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E3C3" w14:textId="3F029B1B" w:rsidR="001B24B9" w:rsidRPr="00FC4376" w:rsidRDefault="001B24B9" w:rsidP="000456AE">
      <w:pPr>
        <w:spacing w:line="240" w:lineRule="auto"/>
        <w:rPr>
          <w:rFonts w:ascii="Arial Narrow" w:hAnsi="Arial Narrow" w:cstheme="minorHAnsi"/>
          <w:b/>
          <w:sz w:val="24"/>
          <w:szCs w:val="24"/>
        </w:rPr>
      </w:pPr>
    </w:p>
    <w:tbl>
      <w:tblPr>
        <w:tblW w:w="573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8927"/>
      </w:tblGrid>
      <w:tr w:rsidR="00B958B2" w:rsidRPr="00FC4376" w14:paraId="258948D2" w14:textId="77777777" w:rsidTr="00F77B81">
        <w:trPr>
          <w:trHeight w:val="444"/>
        </w:trPr>
        <w:tc>
          <w:tcPr>
            <w:tcW w:w="835" w:type="pct"/>
            <w:tcBorders>
              <w:top w:val="single" w:sz="4" w:space="0" w:color="auto"/>
              <w:left w:val="single" w:sz="4" w:space="0" w:color="auto"/>
              <w:bottom w:val="single" w:sz="4" w:space="0" w:color="auto"/>
              <w:right w:val="single" w:sz="4" w:space="0" w:color="auto"/>
            </w:tcBorders>
            <w:vAlign w:val="center"/>
            <w:hideMark/>
          </w:tcPr>
          <w:p w14:paraId="0F446890" w14:textId="77777777" w:rsidR="001B24B9" w:rsidRPr="00FC4376" w:rsidRDefault="001B24B9" w:rsidP="003703E6">
            <w:pPr>
              <w:spacing w:line="240" w:lineRule="auto"/>
              <w:rPr>
                <w:rFonts w:ascii="Arial Narrow" w:hAnsi="Arial Narrow" w:cstheme="minorHAnsi"/>
                <w:b/>
                <w:sz w:val="24"/>
                <w:szCs w:val="24"/>
              </w:rPr>
            </w:pPr>
            <w:r w:rsidRPr="00FC4376">
              <w:rPr>
                <w:rFonts w:ascii="Arial Narrow" w:hAnsi="Arial Narrow" w:cstheme="minorHAnsi"/>
                <w:b/>
                <w:sz w:val="24"/>
                <w:szCs w:val="24"/>
              </w:rPr>
              <w:t>Position Title</w:t>
            </w:r>
          </w:p>
        </w:tc>
        <w:tc>
          <w:tcPr>
            <w:tcW w:w="4165" w:type="pct"/>
            <w:tcBorders>
              <w:top w:val="single" w:sz="4" w:space="0" w:color="auto"/>
              <w:left w:val="single" w:sz="4" w:space="0" w:color="auto"/>
              <w:bottom w:val="single" w:sz="4" w:space="0" w:color="auto"/>
              <w:right w:val="single" w:sz="4" w:space="0" w:color="auto"/>
            </w:tcBorders>
            <w:vAlign w:val="center"/>
          </w:tcPr>
          <w:p w14:paraId="4E6C230B" w14:textId="358D5412" w:rsidR="00F22168" w:rsidRPr="00FC4376" w:rsidRDefault="00F22168" w:rsidP="003703E6">
            <w:pPr>
              <w:spacing w:line="240" w:lineRule="auto"/>
              <w:rPr>
                <w:rFonts w:ascii="Arial Narrow" w:hAnsi="Arial Narrow" w:cstheme="minorHAnsi"/>
                <w:sz w:val="24"/>
                <w:szCs w:val="24"/>
              </w:rPr>
            </w:pPr>
            <w:r w:rsidRPr="00FC4376">
              <w:rPr>
                <w:rFonts w:ascii="Arial Narrow" w:hAnsi="Arial Narrow" w:cstheme="minorHAnsi"/>
                <w:sz w:val="24"/>
                <w:szCs w:val="24"/>
              </w:rPr>
              <w:t>Fleet Assistant/ Driver.</w:t>
            </w:r>
          </w:p>
        </w:tc>
      </w:tr>
      <w:tr w:rsidR="00D67314" w:rsidRPr="00FC4376" w14:paraId="2E0CAEB5" w14:textId="77777777" w:rsidTr="00F77B81">
        <w:trPr>
          <w:trHeight w:hRule="exact" w:val="343"/>
        </w:trPr>
        <w:tc>
          <w:tcPr>
            <w:tcW w:w="835" w:type="pct"/>
            <w:tcBorders>
              <w:top w:val="single" w:sz="4" w:space="0" w:color="auto"/>
              <w:left w:val="single" w:sz="4" w:space="0" w:color="auto"/>
              <w:bottom w:val="single" w:sz="4" w:space="0" w:color="auto"/>
              <w:right w:val="single" w:sz="4" w:space="0" w:color="auto"/>
            </w:tcBorders>
            <w:vAlign w:val="center"/>
          </w:tcPr>
          <w:p w14:paraId="0E67F222" w14:textId="294E9087" w:rsidR="00D67314" w:rsidRPr="00FC4376" w:rsidRDefault="00D67314" w:rsidP="003703E6">
            <w:pPr>
              <w:spacing w:line="240" w:lineRule="auto"/>
              <w:rPr>
                <w:rFonts w:ascii="Arial Narrow" w:hAnsi="Arial Narrow" w:cstheme="minorHAnsi"/>
                <w:b/>
                <w:sz w:val="24"/>
                <w:szCs w:val="24"/>
              </w:rPr>
            </w:pPr>
            <w:r w:rsidRPr="00FC4376">
              <w:rPr>
                <w:rFonts w:ascii="Arial Narrow" w:hAnsi="Arial Narrow" w:cstheme="minorHAnsi"/>
                <w:b/>
                <w:sz w:val="24"/>
                <w:szCs w:val="24"/>
              </w:rPr>
              <w:t>Location</w:t>
            </w:r>
          </w:p>
        </w:tc>
        <w:tc>
          <w:tcPr>
            <w:tcW w:w="4165" w:type="pct"/>
            <w:tcBorders>
              <w:top w:val="single" w:sz="4" w:space="0" w:color="auto"/>
              <w:left w:val="single" w:sz="4" w:space="0" w:color="auto"/>
              <w:bottom w:val="single" w:sz="4" w:space="0" w:color="auto"/>
              <w:right w:val="single" w:sz="4" w:space="0" w:color="auto"/>
            </w:tcBorders>
            <w:vAlign w:val="center"/>
          </w:tcPr>
          <w:p w14:paraId="44C0A87D" w14:textId="19DF34DC" w:rsidR="00D67314" w:rsidRPr="00FC4376" w:rsidRDefault="00825E70" w:rsidP="00D67314">
            <w:pPr>
              <w:spacing w:line="240" w:lineRule="auto"/>
              <w:rPr>
                <w:rFonts w:ascii="Arial Narrow" w:hAnsi="Arial Narrow" w:cstheme="minorHAnsi"/>
                <w:caps/>
                <w:sz w:val="24"/>
                <w:szCs w:val="24"/>
              </w:rPr>
            </w:pPr>
            <w:r w:rsidRPr="00FC4376">
              <w:rPr>
                <w:rFonts w:ascii="Arial Narrow" w:hAnsi="Arial Narrow" w:cstheme="minorHAnsi"/>
                <w:sz w:val="24"/>
                <w:szCs w:val="24"/>
              </w:rPr>
              <w:t>Country office</w:t>
            </w:r>
            <w:r w:rsidR="00D67314" w:rsidRPr="00FC4376">
              <w:rPr>
                <w:rFonts w:ascii="Arial Narrow" w:hAnsi="Arial Narrow" w:cstheme="minorHAnsi"/>
                <w:sz w:val="24"/>
                <w:szCs w:val="24"/>
              </w:rPr>
              <w:t xml:space="preserve"> </w:t>
            </w:r>
          </w:p>
        </w:tc>
      </w:tr>
      <w:tr w:rsidR="00B958B2" w:rsidRPr="00FC4376" w14:paraId="4B146853" w14:textId="77777777" w:rsidTr="00F77B81">
        <w:trPr>
          <w:trHeight w:hRule="exact" w:val="352"/>
        </w:trPr>
        <w:tc>
          <w:tcPr>
            <w:tcW w:w="835" w:type="pct"/>
            <w:tcBorders>
              <w:top w:val="single" w:sz="4" w:space="0" w:color="auto"/>
              <w:left w:val="single" w:sz="4" w:space="0" w:color="auto"/>
              <w:bottom w:val="single" w:sz="4" w:space="0" w:color="auto"/>
              <w:right w:val="single" w:sz="4" w:space="0" w:color="auto"/>
            </w:tcBorders>
            <w:vAlign w:val="center"/>
          </w:tcPr>
          <w:p w14:paraId="120DBB1C" w14:textId="64E83C47" w:rsidR="00986821" w:rsidRPr="00FC4376" w:rsidRDefault="00986821" w:rsidP="003703E6">
            <w:pPr>
              <w:spacing w:line="240" w:lineRule="auto"/>
              <w:rPr>
                <w:rFonts w:ascii="Arial Narrow" w:hAnsi="Arial Narrow" w:cstheme="minorHAnsi"/>
                <w:b/>
                <w:sz w:val="24"/>
                <w:szCs w:val="24"/>
              </w:rPr>
            </w:pPr>
            <w:r w:rsidRPr="00FC4376">
              <w:rPr>
                <w:rFonts w:ascii="Arial Narrow" w:hAnsi="Arial Narrow" w:cstheme="minorHAnsi"/>
                <w:b/>
                <w:sz w:val="24"/>
                <w:szCs w:val="24"/>
              </w:rPr>
              <w:t>Position Grade</w:t>
            </w:r>
          </w:p>
        </w:tc>
        <w:tc>
          <w:tcPr>
            <w:tcW w:w="4165" w:type="pct"/>
            <w:tcBorders>
              <w:top w:val="single" w:sz="4" w:space="0" w:color="auto"/>
              <w:left w:val="single" w:sz="4" w:space="0" w:color="auto"/>
              <w:bottom w:val="single" w:sz="4" w:space="0" w:color="auto"/>
              <w:right w:val="single" w:sz="4" w:space="0" w:color="auto"/>
            </w:tcBorders>
            <w:vAlign w:val="center"/>
          </w:tcPr>
          <w:p w14:paraId="33CFEF19" w14:textId="39E34190" w:rsidR="00986821" w:rsidRPr="00FC4376" w:rsidRDefault="002F2345" w:rsidP="003703E6">
            <w:pPr>
              <w:spacing w:line="240" w:lineRule="auto"/>
              <w:rPr>
                <w:rFonts w:ascii="Arial Narrow" w:hAnsi="Arial Narrow" w:cstheme="minorHAnsi"/>
                <w:caps/>
                <w:sz w:val="24"/>
                <w:szCs w:val="24"/>
              </w:rPr>
            </w:pPr>
            <w:r w:rsidRPr="00FC4376">
              <w:rPr>
                <w:rFonts w:ascii="Arial Narrow" w:hAnsi="Arial Narrow" w:cstheme="minorHAnsi"/>
                <w:caps/>
                <w:sz w:val="24"/>
                <w:szCs w:val="24"/>
              </w:rPr>
              <w:t>G</w:t>
            </w:r>
            <w:r w:rsidR="008326A2" w:rsidRPr="00FC4376">
              <w:rPr>
                <w:rFonts w:ascii="Arial Narrow" w:hAnsi="Arial Narrow" w:cstheme="minorHAnsi"/>
                <w:caps/>
                <w:sz w:val="24"/>
                <w:szCs w:val="24"/>
              </w:rPr>
              <w:t>0</w:t>
            </w:r>
          </w:p>
        </w:tc>
      </w:tr>
      <w:tr w:rsidR="00B958B2" w:rsidRPr="00FC4376" w14:paraId="169FAE72" w14:textId="77777777" w:rsidTr="00F77B81">
        <w:trPr>
          <w:trHeight w:val="440"/>
        </w:trPr>
        <w:tc>
          <w:tcPr>
            <w:tcW w:w="835" w:type="pct"/>
            <w:tcBorders>
              <w:top w:val="single" w:sz="4" w:space="0" w:color="auto"/>
              <w:left w:val="single" w:sz="4" w:space="0" w:color="auto"/>
              <w:bottom w:val="single" w:sz="4" w:space="0" w:color="auto"/>
              <w:right w:val="single" w:sz="4" w:space="0" w:color="auto"/>
            </w:tcBorders>
            <w:vAlign w:val="center"/>
            <w:hideMark/>
          </w:tcPr>
          <w:p w14:paraId="1EBB6261" w14:textId="77777777" w:rsidR="001B24B9" w:rsidRPr="00FC4376" w:rsidRDefault="001B24B9" w:rsidP="003703E6">
            <w:pPr>
              <w:spacing w:after="0" w:line="240" w:lineRule="auto"/>
              <w:rPr>
                <w:rFonts w:ascii="Arial Narrow" w:hAnsi="Arial Narrow" w:cstheme="minorHAnsi"/>
                <w:b/>
                <w:sz w:val="24"/>
                <w:szCs w:val="24"/>
              </w:rPr>
            </w:pPr>
            <w:r w:rsidRPr="00FC4376">
              <w:rPr>
                <w:rFonts w:ascii="Arial Narrow" w:hAnsi="Arial Narrow" w:cstheme="minorHAnsi"/>
                <w:b/>
                <w:bCs/>
                <w:sz w:val="24"/>
                <w:szCs w:val="24"/>
              </w:rPr>
              <w:t xml:space="preserve">Duty Station </w:t>
            </w:r>
          </w:p>
        </w:tc>
        <w:tc>
          <w:tcPr>
            <w:tcW w:w="4165" w:type="pct"/>
            <w:tcBorders>
              <w:top w:val="single" w:sz="4" w:space="0" w:color="auto"/>
              <w:left w:val="single" w:sz="4" w:space="0" w:color="auto"/>
              <w:bottom w:val="single" w:sz="4" w:space="0" w:color="auto"/>
              <w:right w:val="single" w:sz="4" w:space="0" w:color="auto"/>
            </w:tcBorders>
          </w:tcPr>
          <w:p w14:paraId="15B9DEA9" w14:textId="426C0C49" w:rsidR="001B24B9" w:rsidRPr="00FC4376" w:rsidRDefault="00FC7850" w:rsidP="00C11DBE">
            <w:pPr>
              <w:spacing w:after="100" w:afterAutospacing="1" w:line="240" w:lineRule="auto"/>
              <w:jc w:val="both"/>
              <w:rPr>
                <w:rFonts w:ascii="Arial Narrow" w:hAnsi="Arial Narrow" w:cstheme="minorHAnsi"/>
                <w:sz w:val="24"/>
                <w:szCs w:val="24"/>
                <w:shd w:val="clear" w:color="auto" w:fill="FFFFFF"/>
              </w:rPr>
            </w:pPr>
            <w:r w:rsidRPr="00FC4376">
              <w:rPr>
                <w:rFonts w:ascii="Arial Narrow" w:hAnsi="Arial Narrow" w:cstheme="minorHAnsi"/>
                <w:sz w:val="24"/>
                <w:szCs w:val="24"/>
                <w:shd w:val="clear" w:color="auto" w:fill="FFFFFF"/>
              </w:rPr>
              <w:t>Country Office with</w:t>
            </w:r>
            <w:r w:rsidR="00F43003" w:rsidRPr="00FC4376">
              <w:rPr>
                <w:rFonts w:ascii="Arial Narrow" w:hAnsi="Arial Narrow" w:cstheme="minorHAnsi"/>
                <w:sz w:val="24"/>
                <w:szCs w:val="24"/>
                <w:shd w:val="clear" w:color="auto" w:fill="FFFFFF"/>
              </w:rPr>
              <w:t xml:space="preserve"> frequent travels</w:t>
            </w:r>
            <w:r w:rsidRPr="00FC4376">
              <w:rPr>
                <w:rFonts w:ascii="Arial Narrow" w:hAnsi="Arial Narrow" w:cstheme="minorHAnsi"/>
                <w:sz w:val="24"/>
                <w:szCs w:val="24"/>
                <w:shd w:val="clear" w:color="auto" w:fill="FFFFFF"/>
              </w:rPr>
              <w:t xml:space="preserve"> to the field</w:t>
            </w:r>
            <w:r w:rsidR="00C11DBE" w:rsidRPr="00FC4376">
              <w:rPr>
                <w:rFonts w:ascii="Arial Narrow" w:hAnsi="Arial Narrow" w:cstheme="minorHAnsi"/>
                <w:sz w:val="24"/>
                <w:szCs w:val="24"/>
                <w:shd w:val="clear" w:color="auto" w:fill="FFFFFF"/>
              </w:rPr>
              <w:t xml:space="preserve"> </w:t>
            </w:r>
          </w:p>
        </w:tc>
      </w:tr>
      <w:tr w:rsidR="00B958B2" w:rsidRPr="00FC4376" w14:paraId="3B696837" w14:textId="77777777" w:rsidTr="00F77B81">
        <w:trPr>
          <w:trHeight w:hRule="exact" w:val="361"/>
        </w:trPr>
        <w:tc>
          <w:tcPr>
            <w:tcW w:w="835" w:type="pct"/>
            <w:tcBorders>
              <w:top w:val="single" w:sz="4" w:space="0" w:color="auto"/>
              <w:left w:val="single" w:sz="4" w:space="0" w:color="auto"/>
              <w:bottom w:val="single" w:sz="4" w:space="0" w:color="auto"/>
              <w:right w:val="single" w:sz="4" w:space="0" w:color="auto"/>
            </w:tcBorders>
            <w:vAlign w:val="center"/>
            <w:hideMark/>
          </w:tcPr>
          <w:p w14:paraId="06F415F9" w14:textId="77777777" w:rsidR="001B24B9" w:rsidRPr="00FC4376" w:rsidRDefault="001B24B9" w:rsidP="003703E6">
            <w:pPr>
              <w:spacing w:line="240" w:lineRule="auto"/>
              <w:rPr>
                <w:rFonts w:ascii="Arial Narrow" w:hAnsi="Arial Narrow" w:cstheme="minorHAnsi"/>
                <w:b/>
                <w:sz w:val="24"/>
                <w:szCs w:val="24"/>
              </w:rPr>
            </w:pPr>
            <w:r w:rsidRPr="00FC4376">
              <w:rPr>
                <w:rFonts w:ascii="Arial Narrow" w:hAnsi="Arial Narrow" w:cstheme="minorHAnsi"/>
                <w:b/>
                <w:sz w:val="24"/>
                <w:szCs w:val="24"/>
              </w:rPr>
              <w:t>Contract</w:t>
            </w:r>
          </w:p>
        </w:tc>
        <w:tc>
          <w:tcPr>
            <w:tcW w:w="4165" w:type="pct"/>
            <w:tcBorders>
              <w:top w:val="single" w:sz="4" w:space="0" w:color="auto"/>
              <w:left w:val="single" w:sz="4" w:space="0" w:color="auto"/>
              <w:bottom w:val="single" w:sz="4" w:space="0" w:color="auto"/>
              <w:right w:val="single" w:sz="4" w:space="0" w:color="auto"/>
            </w:tcBorders>
          </w:tcPr>
          <w:p w14:paraId="5CFB9AAB" w14:textId="39B5617D" w:rsidR="001B24B9" w:rsidRPr="00FC4376" w:rsidRDefault="00BA77FE" w:rsidP="003703E6">
            <w:pPr>
              <w:spacing w:line="240" w:lineRule="auto"/>
              <w:rPr>
                <w:rFonts w:ascii="Arial Narrow" w:hAnsi="Arial Narrow" w:cstheme="minorHAnsi"/>
                <w:sz w:val="24"/>
                <w:szCs w:val="24"/>
                <w:shd w:val="clear" w:color="auto" w:fill="FFFFFF"/>
              </w:rPr>
            </w:pPr>
            <w:r w:rsidRPr="00FC4376">
              <w:rPr>
                <w:rFonts w:ascii="Arial Narrow" w:hAnsi="Arial Narrow" w:cstheme="minorHAnsi"/>
                <w:sz w:val="24"/>
                <w:szCs w:val="24"/>
                <w:shd w:val="clear" w:color="auto" w:fill="FFFFFF"/>
              </w:rPr>
              <w:t>12</w:t>
            </w:r>
            <w:r w:rsidR="00CE1160" w:rsidRPr="00FC4376">
              <w:rPr>
                <w:rFonts w:ascii="Arial Narrow" w:hAnsi="Arial Narrow" w:cstheme="minorHAnsi"/>
                <w:sz w:val="24"/>
                <w:szCs w:val="24"/>
                <w:shd w:val="clear" w:color="auto" w:fill="FFFFFF"/>
              </w:rPr>
              <w:t xml:space="preserve"> months, Renewable</w:t>
            </w:r>
          </w:p>
        </w:tc>
      </w:tr>
      <w:tr w:rsidR="00B958B2" w:rsidRPr="00FC4376" w14:paraId="3A6EDD44" w14:textId="77777777" w:rsidTr="00F77B81">
        <w:trPr>
          <w:trHeight w:hRule="exact" w:val="361"/>
        </w:trPr>
        <w:tc>
          <w:tcPr>
            <w:tcW w:w="835" w:type="pct"/>
            <w:tcBorders>
              <w:top w:val="single" w:sz="4" w:space="0" w:color="auto"/>
              <w:left w:val="single" w:sz="4" w:space="0" w:color="auto"/>
              <w:bottom w:val="single" w:sz="4" w:space="0" w:color="auto"/>
              <w:right w:val="single" w:sz="4" w:space="0" w:color="auto"/>
            </w:tcBorders>
            <w:vAlign w:val="center"/>
            <w:hideMark/>
          </w:tcPr>
          <w:p w14:paraId="55CFD481" w14:textId="77777777" w:rsidR="001B24B9" w:rsidRPr="00FC4376" w:rsidRDefault="001B24B9" w:rsidP="003703E6">
            <w:pPr>
              <w:spacing w:line="240" w:lineRule="auto"/>
              <w:rPr>
                <w:rFonts w:ascii="Arial Narrow" w:hAnsi="Arial Narrow" w:cstheme="minorHAnsi"/>
                <w:b/>
                <w:sz w:val="24"/>
                <w:szCs w:val="24"/>
              </w:rPr>
            </w:pPr>
            <w:r w:rsidRPr="00FC4376">
              <w:rPr>
                <w:rFonts w:ascii="Arial Narrow" w:hAnsi="Arial Narrow" w:cstheme="minorHAnsi"/>
                <w:b/>
                <w:sz w:val="24"/>
                <w:szCs w:val="24"/>
              </w:rPr>
              <w:t>Reports to</w:t>
            </w:r>
          </w:p>
        </w:tc>
        <w:tc>
          <w:tcPr>
            <w:tcW w:w="4165" w:type="pct"/>
            <w:tcBorders>
              <w:top w:val="single" w:sz="4" w:space="0" w:color="auto"/>
              <w:left w:val="single" w:sz="4" w:space="0" w:color="auto"/>
              <w:bottom w:val="single" w:sz="4" w:space="0" w:color="auto"/>
              <w:right w:val="single" w:sz="4" w:space="0" w:color="auto"/>
            </w:tcBorders>
          </w:tcPr>
          <w:p w14:paraId="2118407E" w14:textId="2C567893" w:rsidR="001B24B9" w:rsidRPr="00FC4376" w:rsidRDefault="00FC7850" w:rsidP="003703E6">
            <w:pPr>
              <w:tabs>
                <w:tab w:val="left" w:pos="0"/>
              </w:tabs>
              <w:autoSpaceDE w:val="0"/>
              <w:autoSpaceDN w:val="0"/>
              <w:adjustRightInd w:val="0"/>
              <w:spacing w:after="100" w:afterAutospacing="1" w:line="240" w:lineRule="auto"/>
              <w:rPr>
                <w:rFonts w:ascii="Arial Narrow" w:hAnsi="Arial Narrow" w:cstheme="minorHAnsi"/>
                <w:sz w:val="24"/>
                <w:szCs w:val="24"/>
                <w:shd w:val="clear" w:color="auto" w:fill="FFFFFF"/>
              </w:rPr>
            </w:pPr>
            <w:r w:rsidRPr="00FC4376">
              <w:rPr>
                <w:rFonts w:ascii="Arial Narrow" w:hAnsi="Arial Narrow" w:cstheme="minorHAnsi"/>
                <w:sz w:val="24"/>
                <w:szCs w:val="24"/>
                <w:shd w:val="clear" w:color="auto" w:fill="FFFFFF"/>
              </w:rPr>
              <w:t>The Logistics &amp; Security Manager</w:t>
            </w:r>
          </w:p>
        </w:tc>
      </w:tr>
      <w:tr w:rsidR="00B958B2" w:rsidRPr="00FC4376" w14:paraId="5EDEE6A3" w14:textId="77777777" w:rsidTr="00F77B81">
        <w:trPr>
          <w:trHeight w:hRule="exact" w:val="541"/>
        </w:trPr>
        <w:tc>
          <w:tcPr>
            <w:tcW w:w="835" w:type="pct"/>
            <w:tcBorders>
              <w:top w:val="single" w:sz="4" w:space="0" w:color="auto"/>
              <w:left w:val="single" w:sz="4" w:space="0" w:color="auto"/>
              <w:bottom w:val="single" w:sz="4" w:space="0" w:color="auto"/>
              <w:right w:val="single" w:sz="4" w:space="0" w:color="auto"/>
            </w:tcBorders>
            <w:vAlign w:val="center"/>
          </w:tcPr>
          <w:p w14:paraId="1746F23C" w14:textId="556CE74F" w:rsidR="00CE1160" w:rsidRPr="00FC4376" w:rsidRDefault="00CE1160" w:rsidP="003703E6">
            <w:pPr>
              <w:spacing w:line="240" w:lineRule="auto"/>
              <w:rPr>
                <w:rFonts w:ascii="Arial Narrow" w:hAnsi="Arial Narrow" w:cstheme="minorHAnsi"/>
                <w:b/>
                <w:sz w:val="24"/>
                <w:szCs w:val="24"/>
              </w:rPr>
            </w:pPr>
            <w:r w:rsidRPr="00FC4376">
              <w:rPr>
                <w:rFonts w:ascii="Arial Narrow" w:hAnsi="Arial Narrow" w:cstheme="minorHAnsi"/>
                <w:b/>
                <w:sz w:val="24"/>
                <w:szCs w:val="24"/>
              </w:rPr>
              <w:t>Management Responsibility</w:t>
            </w:r>
          </w:p>
        </w:tc>
        <w:tc>
          <w:tcPr>
            <w:tcW w:w="4165" w:type="pct"/>
            <w:tcBorders>
              <w:top w:val="single" w:sz="4" w:space="0" w:color="auto"/>
              <w:left w:val="single" w:sz="4" w:space="0" w:color="auto"/>
              <w:bottom w:val="single" w:sz="4" w:space="0" w:color="auto"/>
              <w:right w:val="single" w:sz="4" w:space="0" w:color="auto"/>
            </w:tcBorders>
          </w:tcPr>
          <w:p w14:paraId="17C79655" w14:textId="385D5959" w:rsidR="004F0663" w:rsidRPr="00FC4376" w:rsidRDefault="00C11DBE" w:rsidP="003703E6">
            <w:pPr>
              <w:tabs>
                <w:tab w:val="left" w:pos="0"/>
              </w:tabs>
              <w:autoSpaceDE w:val="0"/>
              <w:autoSpaceDN w:val="0"/>
              <w:adjustRightInd w:val="0"/>
              <w:spacing w:after="100" w:afterAutospacing="1" w:line="240" w:lineRule="auto"/>
              <w:rPr>
                <w:rFonts w:ascii="Arial Narrow" w:hAnsi="Arial Narrow" w:cstheme="minorHAnsi"/>
                <w:sz w:val="24"/>
                <w:szCs w:val="24"/>
                <w:shd w:val="clear" w:color="auto" w:fill="FFFFFF"/>
              </w:rPr>
            </w:pPr>
            <w:r w:rsidRPr="00FC4376">
              <w:rPr>
                <w:rFonts w:ascii="Arial Narrow" w:hAnsi="Arial Narrow" w:cstheme="minorHAnsi"/>
                <w:sz w:val="24"/>
                <w:szCs w:val="24"/>
                <w:shd w:val="clear" w:color="auto" w:fill="FFFFFF"/>
              </w:rPr>
              <w:t>None</w:t>
            </w:r>
          </w:p>
        </w:tc>
      </w:tr>
      <w:tr w:rsidR="00B958B2" w:rsidRPr="00FC4376" w14:paraId="647E87E3" w14:textId="77777777" w:rsidTr="00F77B81">
        <w:trPr>
          <w:trHeight w:hRule="exact" w:val="631"/>
        </w:trPr>
        <w:tc>
          <w:tcPr>
            <w:tcW w:w="835" w:type="pct"/>
            <w:tcBorders>
              <w:top w:val="single" w:sz="4" w:space="0" w:color="auto"/>
              <w:left w:val="single" w:sz="4" w:space="0" w:color="auto"/>
              <w:bottom w:val="single" w:sz="4" w:space="0" w:color="auto"/>
              <w:right w:val="single" w:sz="4" w:space="0" w:color="auto"/>
            </w:tcBorders>
            <w:vAlign w:val="center"/>
          </w:tcPr>
          <w:p w14:paraId="400BB67E" w14:textId="33715170" w:rsidR="00CE1160" w:rsidRPr="00FC4376" w:rsidRDefault="00CE1160" w:rsidP="003703E6">
            <w:pPr>
              <w:spacing w:line="240" w:lineRule="auto"/>
              <w:rPr>
                <w:rFonts w:ascii="Arial Narrow" w:hAnsi="Arial Narrow" w:cstheme="minorHAnsi"/>
                <w:b/>
                <w:sz w:val="24"/>
                <w:szCs w:val="24"/>
              </w:rPr>
            </w:pPr>
            <w:r w:rsidRPr="00FC4376">
              <w:rPr>
                <w:rFonts w:ascii="Arial Narrow" w:hAnsi="Arial Narrow" w:cstheme="minorHAnsi"/>
                <w:b/>
                <w:sz w:val="24"/>
                <w:szCs w:val="24"/>
              </w:rPr>
              <w:t>Key Relationships</w:t>
            </w:r>
          </w:p>
        </w:tc>
        <w:tc>
          <w:tcPr>
            <w:tcW w:w="4165" w:type="pct"/>
            <w:tcBorders>
              <w:top w:val="single" w:sz="4" w:space="0" w:color="auto"/>
              <w:left w:val="single" w:sz="4" w:space="0" w:color="auto"/>
              <w:bottom w:val="single" w:sz="4" w:space="0" w:color="auto"/>
              <w:right w:val="single" w:sz="4" w:space="0" w:color="auto"/>
            </w:tcBorders>
          </w:tcPr>
          <w:p w14:paraId="1C64DCFD" w14:textId="1A539F9F" w:rsidR="00CE1160" w:rsidRPr="00FC4376" w:rsidRDefault="00BA77FE" w:rsidP="00C11DBE">
            <w:pPr>
              <w:tabs>
                <w:tab w:val="left" w:pos="0"/>
              </w:tabs>
              <w:autoSpaceDE w:val="0"/>
              <w:autoSpaceDN w:val="0"/>
              <w:adjustRightInd w:val="0"/>
              <w:spacing w:after="100" w:afterAutospacing="1" w:line="240" w:lineRule="auto"/>
              <w:rPr>
                <w:rFonts w:ascii="Arial Narrow" w:hAnsi="Arial Narrow" w:cstheme="minorHAnsi"/>
                <w:sz w:val="24"/>
                <w:szCs w:val="24"/>
                <w:shd w:val="clear" w:color="auto" w:fill="FFFFFF"/>
              </w:rPr>
            </w:pPr>
            <w:r w:rsidRPr="00FC4376">
              <w:rPr>
                <w:rFonts w:ascii="Arial Narrow" w:hAnsi="Arial Narrow" w:cstheme="minorHAnsi"/>
                <w:sz w:val="24"/>
                <w:szCs w:val="24"/>
                <w:shd w:val="clear" w:color="auto" w:fill="FFFFFF"/>
              </w:rPr>
              <w:t>Regional Coordinator,</w:t>
            </w:r>
            <w:r w:rsidR="00316E51" w:rsidRPr="00FC4376">
              <w:rPr>
                <w:rFonts w:ascii="Arial Narrow" w:hAnsi="Arial Narrow" w:cstheme="minorHAnsi"/>
                <w:sz w:val="24"/>
                <w:szCs w:val="24"/>
                <w:shd w:val="clear" w:color="auto" w:fill="FFFFFF"/>
              </w:rPr>
              <w:t xml:space="preserve"> Administrative Officer</w:t>
            </w:r>
          </w:p>
        </w:tc>
      </w:tr>
      <w:tr w:rsidR="00AE3561" w:rsidRPr="00FC4376" w14:paraId="2A77CF1C" w14:textId="77777777" w:rsidTr="00F77B81">
        <w:trPr>
          <w:trHeight w:val="57"/>
        </w:trPr>
        <w:tc>
          <w:tcPr>
            <w:tcW w:w="835" w:type="pct"/>
            <w:tcBorders>
              <w:top w:val="single" w:sz="4" w:space="0" w:color="auto"/>
              <w:left w:val="single" w:sz="4" w:space="0" w:color="auto"/>
              <w:bottom w:val="single" w:sz="4" w:space="0" w:color="auto"/>
              <w:right w:val="single" w:sz="4" w:space="0" w:color="auto"/>
            </w:tcBorders>
            <w:hideMark/>
          </w:tcPr>
          <w:p w14:paraId="4A2B5C15" w14:textId="2326C79F" w:rsidR="00AE3561" w:rsidRPr="00FC4376" w:rsidRDefault="00AE3561" w:rsidP="00AE3561">
            <w:pPr>
              <w:spacing w:line="240" w:lineRule="auto"/>
              <w:rPr>
                <w:rFonts w:ascii="Arial Narrow" w:hAnsi="Arial Narrow" w:cstheme="minorHAnsi"/>
                <w:b/>
                <w:sz w:val="24"/>
                <w:szCs w:val="24"/>
              </w:rPr>
            </w:pPr>
            <w:r w:rsidRPr="00FC4376">
              <w:rPr>
                <w:rFonts w:ascii="Arial Narrow" w:hAnsi="Arial Narrow" w:cstheme="minorHAnsi"/>
                <w:b/>
                <w:sz w:val="24"/>
                <w:szCs w:val="24"/>
              </w:rPr>
              <w:t>Context</w:t>
            </w:r>
          </w:p>
        </w:tc>
        <w:tc>
          <w:tcPr>
            <w:tcW w:w="4165" w:type="pct"/>
            <w:tcBorders>
              <w:top w:val="single" w:sz="4" w:space="0" w:color="auto"/>
              <w:left w:val="single" w:sz="4" w:space="0" w:color="auto"/>
              <w:bottom w:val="single" w:sz="4" w:space="0" w:color="auto"/>
              <w:right w:val="single" w:sz="4" w:space="0" w:color="auto"/>
            </w:tcBorders>
          </w:tcPr>
          <w:p w14:paraId="7DE3DCD9" w14:textId="77777777" w:rsidR="00360DCD" w:rsidRPr="00FC4376" w:rsidRDefault="00AE3561" w:rsidP="007E6334">
            <w:pPr>
              <w:widowControl w:val="0"/>
              <w:autoSpaceDE w:val="0"/>
              <w:autoSpaceDN w:val="0"/>
              <w:adjustRightInd w:val="0"/>
              <w:spacing w:after="0" w:line="240" w:lineRule="auto"/>
              <w:jc w:val="both"/>
              <w:rPr>
                <w:rFonts w:ascii="Arial Narrow" w:hAnsi="Arial Narrow" w:cs="Arial"/>
                <w:sz w:val="24"/>
                <w:szCs w:val="24"/>
                <w:lang w:val="en-UG"/>
              </w:rPr>
            </w:pPr>
            <w:r w:rsidRPr="00FC4376">
              <w:rPr>
                <w:rFonts w:ascii="Arial Narrow" w:hAnsi="Arial Narrow" w:cs="Arial"/>
                <w:sz w:val="24"/>
                <w:szCs w:val="24"/>
                <w:lang w:val="en-UG"/>
              </w:rPr>
              <w:t xml:space="preserve">War Child Canada's current programming in Uganda focuses on improving access to education, livelihoods, and legal protection services for refugees and host communities, particularly youth and vulnerable groups. The country program integrates protection and resilience across interventions to address the challenges posed by Uganda's growing refugee population, which stands at over 1.7 million. </w:t>
            </w:r>
          </w:p>
          <w:p w14:paraId="6EDD784A" w14:textId="77777777" w:rsidR="00360DCD" w:rsidRPr="00FC4376" w:rsidRDefault="00360DCD" w:rsidP="007E6334">
            <w:pPr>
              <w:widowControl w:val="0"/>
              <w:autoSpaceDE w:val="0"/>
              <w:autoSpaceDN w:val="0"/>
              <w:adjustRightInd w:val="0"/>
              <w:spacing w:after="0" w:line="240" w:lineRule="auto"/>
              <w:jc w:val="both"/>
              <w:rPr>
                <w:rFonts w:ascii="Arial Narrow" w:hAnsi="Arial Narrow" w:cs="Arial"/>
                <w:sz w:val="24"/>
                <w:szCs w:val="24"/>
                <w:lang w:val="en-UG"/>
              </w:rPr>
            </w:pPr>
          </w:p>
          <w:p w14:paraId="295A99E2" w14:textId="77777777" w:rsidR="0023687E" w:rsidRPr="00FC4376" w:rsidRDefault="00AE3561" w:rsidP="00E30A00">
            <w:pPr>
              <w:widowControl w:val="0"/>
              <w:autoSpaceDE w:val="0"/>
              <w:autoSpaceDN w:val="0"/>
              <w:adjustRightInd w:val="0"/>
              <w:spacing w:after="0" w:line="240" w:lineRule="auto"/>
              <w:jc w:val="both"/>
              <w:rPr>
                <w:rFonts w:ascii="Arial Narrow" w:hAnsi="Arial Narrow" w:cs="Arial"/>
                <w:sz w:val="24"/>
                <w:szCs w:val="24"/>
                <w:lang w:val="en-UG"/>
              </w:rPr>
            </w:pPr>
            <w:r w:rsidRPr="00FC4376">
              <w:rPr>
                <w:rFonts w:ascii="Arial Narrow" w:hAnsi="Arial Narrow" w:cs="Arial"/>
                <w:sz w:val="24"/>
                <w:szCs w:val="24"/>
                <w:lang w:val="en-UG"/>
              </w:rPr>
              <w:t xml:space="preserve">War Child Canada’s country strategy aims to enhance access to legal services, improve education services and infrastructure, expand community-based mentorship for livelihoods, and promote self-reliance among refugees through resilience programming. </w:t>
            </w:r>
          </w:p>
          <w:p w14:paraId="25F59A28" w14:textId="77777777" w:rsidR="00B61CA1" w:rsidRPr="00FC4376" w:rsidRDefault="00B61CA1" w:rsidP="00E30A00">
            <w:pPr>
              <w:widowControl w:val="0"/>
              <w:autoSpaceDE w:val="0"/>
              <w:autoSpaceDN w:val="0"/>
              <w:adjustRightInd w:val="0"/>
              <w:spacing w:after="0" w:line="240" w:lineRule="auto"/>
              <w:jc w:val="both"/>
              <w:rPr>
                <w:rFonts w:ascii="Arial Narrow" w:hAnsi="Arial Narrow" w:cs="Arial"/>
                <w:sz w:val="24"/>
                <w:szCs w:val="24"/>
                <w:lang w:val="en-UG"/>
              </w:rPr>
            </w:pPr>
          </w:p>
          <w:p w14:paraId="68D8867A" w14:textId="77777777" w:rsidR="00695380" w:rsidRPr="00FC4376" w:rsidRDefault="00AE3561" w:rsidP="00E30A00">
            <w:pPr>
              <w:widowControl w:val="0"/>
              <w:autoSpaceDE w:val="0"/>
              <w:autoSpaceDN w:val="0"/>
              <w:adjustRightInd w:val="0"/>
              <w:spacing w:after="0" w:line="240" w:lineRule="auto"/>
              <w:jc w:val="both"/>
              <w:rPr>
                <w:rFonts w:ascii="Arial Narrow" w:hAnsi="Arial Narrow" w:cs="Arial"/>
                <w:sz w:val="24"/>
                <w:szCs w:val="24"/>
                <w:lang w:val="en-UG"/>
              </w:rPr>
            </w:pPr>
            <w:r w:rsidRPr="00FC4376">
              <w:rPr>
                <w:rFonts w:ascii="Arial Narrow" w:hAnsi="Arial Narrow" w:cs="Arial"/>
                <w:sz w:val="24"/>
                <w:szCs w:val="24"/>
                <w:lang w:val="en-UG"/>
              </w:rPr>
              <w:t>Key</w:t>
            </w:r>
            <w:r w:rsidR="00E30A00" w:rsidRPr="00FC4376">
              <w:rPr>
                <w:rFonts w:ascii="Arial Narrow" w:hAnsi="Arial Narrow" w:cs="Arial"/>
                <w:sz w:val="24"/>
                <w:szCs w:val="24"/>
                <w:lang w:val="en-UG"/>
              </w:rPr>
              <w:t xml:space="preserve"> </w:t>
            </w:r>
            <w:r w:rsidRPr="00FC4376">
              <w:rPr>
                <w:rFonts w:ascii="Arial Narrow" w:hAnsi="Arial Narrow" w:cs="Arial"/>
                <w:sz w:val="24"/>
                <w:szCs w:val="24"/>
                <w:lang w:val="en-UG"/>
              </w:rPr>
              <w:t xml:space="preserve">projects include the BRIDGE initiative, expands youth access to quality education through Accelerated Education Programs, transitioning them into TVET and higher education for workforce preparation and the Geared for Success project, which improves access to education and protection services for refugee and host communities. </w:t>
            </w:r>
          </w:p>
          <w:p w14:paraId="17AE29D0" w14:textId="77777777" w:rsidR="00B61CA1" w:rsidRPr="00FC4376" w:rsidRDefault="00AE3561" w:rsidP="00E30A00">
            <w:pPr>
              <w:widowControl w:val="0"/>
              <w:autoSpaceDE w:val="0"/>
              <w:autoSpaceDN w:val="0"/>
              <w:adjustRightInd w:val="0"/>
              <w:spacing w:after="0" w:line="240" w:lineRule="auto"/>
              <w:jc w:val="both"/>
              <w:rPr>
                <w:rFonts w:ascii="Arial Narrow" w:hAnsi="Arial Narrow" w:cs="Arial"/>
                <w:sz w:val="24"/>
                <w:szCs w:val="24"/>
                <w:lang w:val="en-UG"/>
              </w:rPr>
            </w:pPr>
            <w:r w:rsidRPr="00FC4376">
              <w:rPr>
                <w:rFonts w:ascii="Arial Narrow" w:hAnsi="Arial Narrow" w:cs="Arial"/>
                <w:sz w:val="24"/>
                <w:szCs w:val="24"/>
                <w:lang w:val="en-UG"/>
              </w:rPr>
              <w:t xml:space="preserve">War Child Canada is scaling market-oriented education through vocational training and entrepreneurship support, with a focus on gender inclusion and youth empowerment. </w:t>
            </w:r>
          </w:p>
          <w:p w14:paraId="4191347E" w14:textId="77777777" w:rsidR="00B61CA1" w:rsidRPr="00FC4376" w:rsidRDefault="00B61CA1" w:rsidP="00E30A00">
            <w:pPr>
              <w:widowControl w:val="0"/>
              <w:autoSpaceDE w:val="0"/>
              <w:autoSpaceDN w:val="0"/>
              <w:adjustRightInd w:val="0"/>
              <w:spacing w:after="0" w:line="240" w:lineRule="auto"/>
              <w:jc w:val="both"/>
              <w:rPr>
                <w:rFonts w:ascii="Arial Narrow" w:hAnsi="Arial Narrow" w:cs="Arial"/>
                <w:sz w:val="24"/>
                <w:szCs w:val="24"/>
                <w:lang w:val="en-UG"/>
              </w:rPr>
            </w:pPr>
          </w:p>
          <w:p w14:paraId="14BCDABA" w14:textId="77777777" w:rsidR="00AE3561" w:rsidRPr="00FC4376" w:rsidRDefault="00AE3561" w:rsidP="00E30A00">
            <w:pPr>
              <w:widowControl w:val="0"/>
              <w:autoSpaceDE w:val="0"/>
              <w:autoSpaceDN w:val="0"/>
              <w:adjustRightInd w:val="0"/>
              <w:spacing w:after="0" w:line="240" w:lineRule="auto"/>
              <w:jc w:val="both"/>
              <w:rPr>
                <w:rFonts w:ascii="Arial Narrow" w:hAnsi="Arial Narrow" w:cs="Arial"/>
                <w:sz w:val="24"/>
                <w:szCs w:val="24"/>
                <w:lang w:val="en-UG"/>
              </w:rPr>
            </w:pPr>
            <w:r w:rsidRPr="00FC4376">
              <w:rPr>
                <w:rFonts w:ascii="Arial Narrow" w:hAnsi="Arial Narrow" w:cs="Arial"/>
                <w:sz w:val="24"/>
                <w:szCs w:val="24"/>
                <w:lang w:val="en-UG"/>
              </w:rPr>
              <w:t>Protection initiatives include case management, legal aid services, and mental health and psychosocial support, with efforts to integrate these services into education programs. The program emphasizes capacity building for local organizations and community engagement, particularly refugee-led organizations, while adapting to Uganda's dynamic context, including conflict-driven refugee influxes and economic pressures.</w:t>
            </w:r>
          </w:p>
          <w:p w14:paraId="26EE9932" w14:textId="0F86CDC8" w:rsidR="00D116FC" w:rsidRPr="00FC4376" w:rsidRDefault="00D116FC" w:rsidP="00E30A00">
            <w:pPr>
              <w:widowControl w:val="0"/>
              <w:autoSpaceDE w:val="0"/>
              <w:autoSpaceDN w:val="0"/>
              <w:adjustRightInd w:val="0"/>
              <w:spacing w:after="0" w:line="240" w:lineRule="auto"/>
              <w:jc w:val="both"/>
              <w:rPr>
                <w:rFonts w:ascii="Arial Narrow" w:hAnsi="Arial Narrow" w:cs="Arial"/>
                <w:sz w:val="24"/>
                <w:szCs w:val="24"/>
                <w:lang w:val="en-UG"/>
              </w:rPr>
            </w:pPr>
          </w:p>
        </w:tc>
      </w:tr>
      <w:tr w:rsidR="00AE3561" w:rsidRPr="00FC4376" w14:paraId="1B8FA3B8" w14:textId="77777777" w:rsidTr="00F77B81">
        <w:trPr>
          <w:trHeight w:val="633"/>
        </w:trPr>
        <w:tc>
          <w:tcPr>
            <w:tcW w:w="835" w:type="pct"/>
            <w:tcBorders>
              <w:top w:val="single" w:sz="4" w:space="0" w:color="auto"/>
              <w:left w:val="single" w:sz="4" w:space="0" w:color="auto"/>
              <w:bottom w:val="single" w:sz="4" w:space="0" w:color="auto"/>
              <w:right w:val="single" w:sz="4" w:space="0" w:color="auto"/>
            </w:tcBorders>
            <w:hideMark/>
          </w:tcPr>
          <w:p w14:paraId="515124A3" w14:textId="77777777" w:rsidR="00AE3561" w:rsidRPr="00FC4376" w:rsidRDefault="00AE3561" w:rsidP="00AE3561">
            <w:pPr>
              <w:spacing w:line="240" w:lineRule="auto"/>
              <w:rPr>
                <w:rFonts w:ascii="Arial Narrow" w:hAnsi="Arial Narrow" w:cstheme="minorHAnsi"/>
                <w:b/>
                <w:sz w:val="24"/>
                <w:szCs w:val="24"/>
              </w:rPr>
            </w:pPr>
            <w:r w:rsidRPr="00FC4376">
              <w:rPr>
                <w:rFonts w:ascii="Arial Narrow" w:hAnsi="Arial Narrow" w:cstheme="minorHAnsi"/>
                <w:b/>
                <w:sz w:val="24"/>
                <w:szCs w:val="24"/>
              </w:rPr>
              <w:t>Position summary</w:t>
            </w:r>
          </w:p>
        </w:tc>
        <w:tc>
          <w:tcPr>
            <w:tcW w:w="4165" w:type="pct"/>
            <w:tcBorders>
              <w:top w:val="single" w:sz="4" w:space="0" w:color="auto"/>
              <w:left w:val="single" w:sz="4" w:space="0" w:color="auto"/>
              <w:bottom w:val="single" w:sz="4" w:space="0" w:color="auto"/>
              <w:right w:val="single" w:sz="4" w:space="0" w:color="auto"/>
            </w:tcBorders>
          </w:tcPr>
          <w:p w14:paraId="30F75549" w14:textId="20067219" w:rsidR="00AE3561" w:rsidRPr="00FC4376" w:rsidRDefault="00AE3561" w:rsidP="00AE3561">
            <w:pPr>
              <w:autoSpaceDE w:val="0"/>
              <w:autoSpaceDN w:val="0"/>
              <w:spacing w:line="240" w:lineRule="auto"/>
              <w:ind w:right="162"/>
              <w:jc w:val="both"/>
              <w:rPr>
                <w:rFonts w:ascii="Arial Narrow" w:hAnsi="Arial Narrow" w:cstheme="minorHAnsi"/>
                <w:sz w:val="24"/>
                <w:szCs w:val="24"/>
                <w:lang w:val="en-CA"/>
              </w:rPr>
            </w:pPr>
            <w:r w:rsidRPr="00FC4376">
              <w:rPr>
                <w:rFonts w:ascii="Arial Narrow" w:hAnsi="Arial Narrow" w:cs="Arial"/>
                <w:sz w:val="24"/>
                <w:szCs w:val="24"/>
                <w:lang w:val="en-UG"/>
              </w:rPr>
              <w:t>The Driver is responsible for ensuring that the assigned vehicle is kept clean, well-maintained, and in safe operating condition at all times. He/she must drive safely, respect all traffic laws, and treat all passengers with courtesy and professionalism. The Driver is also expected to fully comply with all War Child Canada policies and procedures, demonstrating reliability, integrity, and a commitment to the organization’s values</w:t>
            </w:r>
            <w:r w:rsidRPr="00FC4376">
              <w:rPr>
                <w:rFonts w:ascii="Arial Narrow" w:hAnsi="Arial Narrow" w:cstheme="minorHAnsi"/>
                <w:sz w:val="24"/>
                <w:szCs w:val="24"/>
                <w:lang w:val="en-CA"/>
              </w:rPr>
              <w:t>.</w:t>
            </w:r>
          </w:p>
        </w:tc>
      </w:tr>
      <w:tr w:rsidR="00AE3561" w:rsidRPr="00FC4376" w14:paraId="74749648" w14:textId="77777777" w:rsidTr="00F77B81">
        <w:trPr>
          <w:trHeight w:val="124"/>
        </w:trPr>
        <w:tc>
          <w:tcPr>
            <w:tcW w:w="835" w:type="pct"/>
            <w:tcBorders>
              <w:top w:val="single" w:sz="4" w:space="0" w:color="auto"/>
              <w:left w:val="single" w:sz="4" w:space="0" w:color="auto"/>
              <w:bottom w:val="single" w:sz="4" w:space="0" w:color="auto"/>
              <w:right w:val="single" w:sz="4" w:space="0" w:color="auto"/>
            </w:tcBorders>
          </w:tcPr>
          <w:p w14:paraId="5674E94B" w14:textId="02A2682B" w:rsidR="00AE3561" w:rsidRPr="00FC4376" w:rsidRDefault="003E7DE4" w:rsidP="00AE3561">
            <w:pPr>
              <w:spacing w:line="240" w:lineRule="auto"/>
              <w:rPr>
                <w:rFonts w:ascii="Arial Narrow" w:hAnsi="Arial Narrow" w:cstheme="minorHAnsi"/>
                <w:b/>
                <w:bCs/>
                <w:sz w:val="24"/>
                <w:szCs w:val="24"/>
                <w:shd w:val="clear" w:color="auto" w:fill="FFFFFF"/>
              </w:rPr>
            </w:pPr>
            <w:r w:rsidRPr="00FC4376">
              <w:rPr>
                <w:rFonts w:ascii="Arial Narrow" w:hAnsi="Arial Narrow" w:cstheme="minorHAnsi"/>
                <w:b/>
                <w:bCs/>
                <w:sz w:val="24"/>
                <w:szCs w:val="24"/>
                <w:shd w:val="clear" w:color="auto" w:fill="FFFFFF"/>
              </w:rPr>
              <w:lastRenderedPageBreak/>
              <w:t xml:space="preserve">Responsibilities </w:t>
            </w:r>
          </w:p>
          <w:p w14:paraId="41DA434A"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5305F043"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798C0096"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70F6DC22"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33E93296"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50D5995D"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5A55DEB4"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40715559"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39BA6F24"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1A583602"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4CB62C11"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65D6323D"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6C70C734"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2B873C68"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7D594871"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2B52D187"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2BDF04D0"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628722F6" w14:textId="77777777" w:rsidR="00AE3561" w:rsidRPr="00FC4376" w:rsidRDefault="00AE3561" w:rsidP="00AE3561">
            <w:pPr>
              <w:spacing w:line="240" w:lineRule="auto"/>
              <w:rPr>
                <w:rFonts w:ascii="Arial Narrow" w:hAnsi="Arial Narrow" w:cstheme="minorHAnsi"/>
                <w:b/>
                <w:bCs/>
                <w:sz w:val="24"/>
                <w:szCs w:val="24"/>
                <w:shd w:val="clear" w:color="auto" w:fill="FFFFFF"/>
              </w:rPr>
            </w:pPr>
          </w:p>
          <w:p w14:paraId="40BAD343" w14:textId="77777777" w:rsidR="00AE3561" w:rsidRPr="00FC4376" w:rsidRDefault="00AE3561" w:rsidP="00AE3561">
            <w:pPr>
              <w:spacing w:line="240" w:lineRule="auto"/>
              <w:rPr>
                <w:rFonts w:ascii="Arial Narrow" w:hAnsi="Arial Narrow" w:cstheme="minorHAnsi"/>
                <w:sz w:val="24"/>
                <w:szCs w:val="24"/>
                <w:shd w:val="clear" w:color="auto" w:fill="FFFFFF"/>
              </w:rPr>
            </w:pPr>
          </w:p>
          <w:p w14:paraId="2606B645" w14:textId="77777777" w:rsidR="00AE3561" w:rsidRPr="00FC4376" w:rsidRDefault="00AE3561" w:rsidP="00AE3561">
            <w:pPr>
              <w:spacing w:line="240" w:lineRule="auto"/>
              <w:rPr>
                <w:rFonts w:ascii="Arial Narrow" w:hAnsi="Arial Narrow" w:cstheme="minorHAnsi"/>
                <w:sz w:val="24"/>
                <w:szCs w:val="24"/>
                <w:shd w:val="clear" w:color="auto" w:fill="FFFFFF"/>
              </w:rPr>
            </w:pPr>
          </w:p>
          <w:p w14:paraId="70E7606E" w14:textId="77777777" w:rsidR="00AE3561" w:rsidRPr="00FC4376" w:rsidRDefault="00AE3561" w:rsidP="00AE3561">
            <w:pPr>
              <w:spacing w:line="240" w:lineRule="auto"/>
              <w:rPr>
                <w:rFonts w:ascii="Arial Narrow" w:hAnsi="Arial Narrow" w:cstheme="minorHAnsi"/>
                <w:sz w:val="24"/>
                <w:szCs w:val="24"/>
                <w:shd w:val="clear" w:color="auto" w:fill="FFFFFF"/>
              </w:rPr>
            </w:pPr>
            <w:r w:rsidRPr="00FC4376">
              <w:rPr>
                <w:rFonts w:ascii="Arial Narrow" w:hAnsi="Arial Narrow" w:cstheme="minorHAnsi"/>
                <w:sz w:val="24"/>
                <w:szCs w:val="24"/>
                <w:shd w:val="clear" w:color="auto" w:fill="FFFFFF"/>
              </w:rPr>
              <w:t xml:space="preserve"> </w:t>
            </w:r>
          </w:p>
          <w:p w14:paraId="1160BDC6" w14:textId="77777777" w:rsidR="00AE3561" w:rsidRPr="00FC4376" w:rsidRDefault="00AE3561" w:rsidP="00AE3561">
            <w:pPr>
              <w:spacing w:line="240" w:lineRule="auto"/>
              <w:rPr>
                <w:rFonts w:ascii="Arial Narrow" w:hAnsi="Arial Narrow" w:cstheme="minorHAnsi"/>
                <w:sz w:val="24"/>
                <w:szCs w:val="24"/>
                <w:shd w:val="clear" w:color="auto" w:fill="FFFFFF"/>
              </w:rPr>
            </w:pPr>
          </w:p>
          <w:p w14:paraId="6D515EAA" w14:textId="77777777" w:rsidR="00AE3561" w:rsidRPr="00FC4376" w:rsidRDefault="00AE3561" w:rsidP="00AE3561">
            <w:pPr>
              <w:spacing w:line="240" w:lineRule="auto"/>
              <w:rPr>
                <w:rFonts w:ascii="Arial Narrow" w:hAnsi="Arial Narrow" w:cstheme="minorHAnsi"/>
                <w:sz w:val="24"/>
                <w:szCs w:val="24"/>
                <w:shd w:val="clear" w:color="auto" w:fill="FFFFFF"/>
              </w:rPr>
            </w:pPr>
          </w:p>
          <w:p w14:paraId="5EB849F1" w14:textId="77777777" w:rsidR="00AE3561" w:rsidRPr="00FC4376" w:rsidRDefault="00AE3561" w:rsidP="00AE3561">
            <w:pPr>
              <w:spacing w:line="240" w:lineRule="auto"/>
              <w:rPr>
                <w:rFonts w:ascii="Arial Narrow" w:hAnsi="Arial Narrow" w:cstheme="minorHAnsi"/>
                <w:sz w:val="24"/>
                <w:szCs w:val="24"/>
                <w:shd w:val="clear" w:color="auto" w:fill="FFFFFF"/>
              </w:rPr>
            </w:pPr>
          </w:p>
          <w:p w14:paraId="039F939C" w14:textId="0FD2905B" w:rsidR="00F77B81" w:rsidRPr="00F77B81" w:rsidRDefault="00F77B81" w:rsidP="00F77B81">
            <w:pPr>
              <w:spacing w:line="240" w:lineRule="auto"/>
              <w:rPr>
                <w:rFonts w:ascii="Arial Narrow" w:hAnsi="Arial Narrow" w:cstheme="minorHAnsi"/>
                <w:b/>
                <w:sz w:val="24"/>
                <w:szCs w:val="24"/>
                <w:shd w:val="clear" w:color="auto" w:fill="FFFFFF"/>
              </w:rPr>
            </w:pPr>
            <w:r w:rsidRPr="00F77B81">
              <w:rPr>
                <w:rFonts w:ascii="Arial Narrow" w:hAnsi="Arial Narrow" w:cstheme="minorHAnsi"/>
                <w:b/>
                <w:sz w:val="24"/>
                <w:szCs w:val="24"/>
                <w:shd w:val="clear" w:color="auto" w:fill="FFFFFF"/>
              </w:rPr>
              <w:lastRenderedPageBreak/>
              <w:t>Requirement</w:t>
            </w:r>
            <w:r>
              <w:rPr>
                <w:rFonts w:ascii="Arial Narrow" w:hAnsi="Arial Narrow" w:cstheme="minorHAnsi"/>
                <w:b/>
                <w:sz w:val="24"/>
                <w:szCs w:val="24"/>
                <w:shd w:val="clear" w:color="auto" w:fill="FFFFFF"/>
              </w:rPr>
              <w:t>s</w:t>
            </w:r>
            <w:r w:rsidRPr="00F77B81">
              <w:rPr>
                <w:rFonts w:ascii="Arial Narrow" w:hAnsi="Arial Narrow" w:cstheme="minorHAnsi"/>
                <w:b/>
                <w:sz w:val="24"/>
                <w:szCs w:val="24"/>
                <w:shd w:val="clear" w:color="auto" w:fill="FFFFFF"/>
              </w:rPr>
              <w:t>:</w:t>
            </w:r>
          </w:p>
          <w:p w14:paraId="5A477FCA" w14:textId="16431BFC" w:rsidR="00AE3561" w:rsidRPr="00FC4376" w:rsidRDefault="00AE3561" w:rsidP="00AE3561">
            <w:pPr>
              <w:spacing w:line="240" w:lineRule="auto"/>
              <w:rPr>
                <w:rFonts w:ascii="Arial Narrow" w:hAnsi="Arial Narrow" w:cstheme="minorHAnsi"/>
                <w:sz w:val="24"/>
                <w:szCs w:val="24"/>
                <w:shd w:val="clear" w:color="auto" w:fill="FFFFFF"/>
                <w:lang w:val="en-GB"/>
              </w:rPr>
            </w:pPr>
          </w:p>
        </w:tc>
        <w:tc>
          <w:tcPr>
            <w:tcW w:w="4165" w:type="pct"/>
            <w:tcBorders>
              <w:top w:val="single" w:sz="4" w:space="0" w:color="auto"/>
              <w:left w:val="single" w:sz="4" w:space="0" w:color="auto"/>
              <w:bottom w:val="single" w:sz="4" w:space="0" w:color="auto"/>
              <w:right w:val="single" w:sz="4" w:space="0" w:color="auto"/>
            </w:tcBorders>
          </w:tcPr>
          <w:p w14:paraId="144315D6" w14:textId="35B8DD0E" w:rsidR="00AE3561" w:rsidRPr="00FC4376" w:rsidRDefault="00AE3561" w:rsidP="00AE3561">
            <w:pPr>
              <w:pStyle w:val="ListParagraph"/>
              <w:spacing w:after="0" w:line="240" w:lineRule="auto"/>
              <w:textAlignment w:val="baseline"/>
              <w:rPr>
                <w:rFonts w:ascii="Arial Narrow" w:eastAsia="Times New Roman" w:hAnsi="Arial Narrow" w:cstheme="minorHAnsi"/>
                <w:sz w:val="24"/>
                <w:szCs w:val="24"/>
              </w:rPr>
            </w:pPr>
          </w:p>
          <w:p w14:paraId="3E55CBD5" w14:textId="2969121E" w:rsidR="00AE3561" w:rsidRPr="00FC4376" w:rsidRDefault="00AE3561" w:rsidP="00AE3561">
            <w:pPr>
              <w:spacing w:line="240" w:lineRule="auto"/>
              <w:rPr>
                <w:rFonts w:ascii="Arial Narrow" w:hAnsi="Arial Narrow" w:cstheme="minorHAnsi"/>
                <w:b/>
                <w:bCs/>
                <w:sz w:val="24"/>
                <w:szCs w:val="24"/>
                <w:shd w:val="clear" w:color="auto" w:fill="FFFFFF"/>
              </w:rPr>
            </w:pPr>
            <w:r w:rsidRPr="00FC4376">
              <w:rPr>
                <w:rFonts w:ascii="Arial Narrow" w:hAnsi="Arial Narrow" w:cstheme="minorHAnsi"/>
                <w:b/>
                <w:bCs/>
                <w:sz w:val="24"/>
                <w:szCs w:val="24"/>
                <w:shd w:val="clear" w:color="auto" w:fill="FFFFFF"/>
              </w:rPr>
              <w:t>Fleet Management (50%)</w:t>
            </w:r>
          </w:p>
          <w:p w14:paraId="325AFE33" w14:textId="441651E1" w:rsidR="00AE3561" w:rsidRPr="00FC4376" w:rsidRDefault="00AE3561" w:rsidP="00AE3561">
            <w:pPr>
              <w:pStyle w:val="ListParagraph"/>
              <w:numPr>
                <w:ilvl w:val="0"/>
                <w:numId w:val="2"/>
              </w:numPr>
              <w:spacing w:after="0" w:line="240" w:lineRule="auto"/>
              <w:ind w:left="417" w:right="57"/>
              <w:jc w:val="both"/>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 xml:space="preserve">Ensure proper Fuel Management, through timely reconciliations and periodic reporting.  </w:t>
            </w:r>
          </w:p>
          <w:p w14:paraId="03A9243F" w14:textId="2355F92B" w:rsidR="00AE3561" w:rsidRPr="00FC4376" w:rsidRDefault="00AE3561" w:rsidP="00AE3561">
            <w:pPr>
              <w:pStyle w:val="ListParagraph"/>
              <w:numPr>
                <w:ilvl w:val="0"/>
                <w:numId w:val="2"/>
              </w:numPr>
              <w:spacing w:after="0" w:line="240" w:lineRule="auto"/>
              <w:ind w:left="417" w:right="57"/>
              <w:jc w:val="both"/>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Monitoring the insurance status of motor vehicles &amp; Motor Cycle.</w:t>
            </w:r>
          </w:p>
          <w:p w14:paraId="4EAD9D99" w14:textId="55C0068E" w:rsidR="00AE3561" w:rsidRPr="00FC4376" w:rsidRDefault="00AE3561" w:rsidP="00AE3561">
            <w:pPr>
              <w:pStyle w:val="ListParagraph"/>
              <w:numPr>
                <w:ilvl w:val="0"/>
                <w:numId w:val="2"/>
              </w:numPr>
              <w:spacing w:after="0" w:line="240" w:lineRule="auto"/>
              <w:ind w:left="417" w:right="57"/>
              <w:jc w:val="both"/>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Plays an oversight role of supervising both War Child Canada drivers and drivers for the hired vehicles.</w:t>
            </w:r>
          </w:p>
          <w:p w14:paraId="7C66A6A4" w14:textId="7B54C4B3" w:rsidR="00AE3561" w:rsidRPr="00FC4376" w:rsidRDefault="00AE3561" w:rsidP="00AE3561">
            <w:pPr>
              <w:pStyle w:val="ListParagraph"/>
              <w:numPr>
                <w:ilvl w:val="0"/>
                <w:numId w:val="2"/>
              </w:numPr>
              <w:spacing w:after="0" w:line="240" w:lineRule="auto"/>
              <w:ind w:left="417" w:right="57"/>
              <w:jc w:val="both"/>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Conduct weekly vehicle checks (oil, fuel, brakes, tires, lights, etc.) and report any issues to the Logistics Manager</w:t>
            </w:r>
          </w:p>
          <w:p w14:paraId="66B6D218" w14:textId="442B16D3" w:rsidR="00AE3561" w:rsidRPr="00FC4376" w:rsidRDefault="00AE3561" w:rsidP="00AE3561">
            <w:pPr>
              <w:pStyle w:val="ListParagraph"/>
              <w:numPr>
                <w:ilvl w:val="0"/>
                <w:numId w:val="2"/>
              </w:numPr>
              <w:spacing w:after="0" w:line="240" w:lineRule="auto"/>
              <w:ind w:left="417" w:right="57"/>
              <w:jc w:val="both"/>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Ensure the vehicles are regularly serviced and maintained in accordance with the War Child Canada- Uganda's Fleet Policy.</w:t>
            </w:r>
          </w:p>
          <w:p w14:paraId="304CA65F" w14:textId="7BBD94DA" w:rsidR="00AE3561" w:rsidRPr="00FC4376" w:rsidRDefault="00AE3561" w:rsidP="00AE3561">
            <w:pPr>
              <w:pStyle w:val="ListParagraph"/>
              <w:numPr>
                <w:ilvl w:val="0"/>
                <w:numId w:val="2"/>
              </w:numPr>
              <w:spacing w:after="0" w:line="240" w:lineRule="auto"/>
              <w:ind w:left="417" w:right="57"/>
              <w:jc w:val="both"/>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Ensure all vehicle documents (Insurance, registration, etc.) are up-to-date and available at all times.</w:t>
            </w:r>
          </w:p>
          <w:p w14:paraId="38A6CACF" w14:textId="05E3D1C4" w:rsidR="00AE3561" w:rsidRPr="00FC4376" w:rsidRDefault="00AE3561" w:rsidP="00AE3561">
            <w:pPr>
              <w:pStyle w:val="ListParagraph"/>
              <w:numPr>
                <w:ilvl w:val="0"/>
                <w:numId w:val="2"/>
              </w:numPr>
              <w:spacing w:after="0" w:line="240" w:lineRule="auto"/>
              <w:ind w:left="417" w:right="57"/>
              <w:jc w:val="both"/>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Compile</w:t>
            </w:r>
            <w:r w:rsidR="009D2EAA" w:rsidRPr="00FC4376">
              <w:rPr>
                <w:rFonts w:ascii="Arial Narrow" w:eastAsia="Times New Roman" w:hAnsi="Arial Narrow" w:cstheme="minorHAnsi"/>
                <w:sz w:val="24"/>
                <w:szCs w:val="24"/>
              </w:rPr>
              <w:t xml:space="preserve"> and </w:t>
            </w:r>
            <w:r w:rsidRPr="00FC4376">
              <w:rPr>
                <w:rFonts w:ascii="Arial Narrow" w:eastAsia="Times New Roman" w:hAnsi="Arial Narrow" w:cstheme="minorHAnsi"/>
                <w:sz w:val="24"/>
                <w:szCs w:val="24"/>
              </w:rPr>
              <w:t xml:space="preserve">validate </w:t>
            </w:r>
            <w:r w:rsidR="00E1523F" w:rsidRPr="00FC4376">
              <w:rPr>
                <w:rFonts w:ascii="Arial Narrow" w:eastAsia="Times New Roman" w:hAnsi="Arial Narrow" w:cstheme="minorHAnsi"/>
                <w:sz w:val="24"/>
                <w:szCs w:val="24"/>
              </w:rPr>
              <w:t>the</w:t>
            </w:r>
            <w:r w:rsidRPr="00FC4376">
              <w:rPr>
                <w:rFonts w:ascii="Arial Narrow" w:eastAsia="Times New Roman" w:hAnsi="Arial Narrow" w:cstheme="minorHAnsi"/>
                <w:sz w:val="24"/>
                <w:szCs w:val="24"/>
              </w:rPr>
              <w:t xml:space="preserve"> fuel consumption reports for all War Child Canada Vehicles on a monthly basis</w:t>
            </w:r>
          </w:p>
          <w:p w14:paraId="1DBB6038" w14:textId="2849E6B4" w:rsidR="00AE3561" w:rsidRPr="00FC4376" w:rsidRDefault="00AE3561" w:rsidP="00AE3561">
            <w:pPr>
              <w:pStyle w:val="ListParagraph"/>
              <w:numPr>
                <w:ilvl w:val="0"/>
                <w:numId w:val="2"/>
              </w:numPr>
              <w:spacing w:after="0" w:line="240" w:lineRule="auto"/>
              <w:ind w:left="417" w:right="57"/>
              <w:jc w:val="both"/>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Monitor the vehicles’ periodic service schedule</w:t>
            </w:r>
            <w:r w:rsidR="000F7C94" w:rsidRPr="00FC4376">
              <w:rPr>
                <w:rFonts w:ascii="Arial Narrow" w:eastAsia="Times New Roman" w:hAnsi="Arial Narrow" w:cstheme="minorHAnsi"/>
                <w:sz w:val="24"/>
                <w:szCs w:val="24"/>
              </w:rPr>
              <w:t>s</w:t>
            </w:r>
            <w:r w:rsidRPr="00FC4376">
              <w:rPr>
                <w:rFonts w:ascii="Arial Narrow" w:eastAsia="Times New Roman" w:hAnsi="Arial Narrow" w:cstheme="minorHAnsi"/>
                <w:sz w:val="24"/>
                <w:szCs w:val="24"/>
              </w:rPr>
              <w:t xml:space="preserve"> i.e., (</w:t>
            </w:r>
            <w:r w:rsidRPr="00FC4376">
              <w:rPr>
                <w:rFonts w:ascii="Arial Narrow" w:eastAsia="Times New Roman" w:hAnsi="Arial Narrow" w:cstheme="minorHAnsi"/>
                <w:i/>
                <w:iCs/>
                <w:sz w:val="24"/>
                <w:szCs w:val="24"/>
              </w:rPr>
              <w:t>Service A, B, C</w:t>
            </w:r>
            <w:r w:rsidRPr="00FC4376">
              <w:rPr>
                <w:rFonts w:ascii="Arial Narrow" w:eastAsia="Times New Roman" w:hAnsi="Arial Narrow" w:cstheme="minorHAnsi"/>
                <w:sz w:val="24"/>
                <w:szCs w:val="24"/>
              </w:rPr>
              <w:t>) for all the War Child Canada vehicles and inform the line manager in advance for planning timely service.</w:t>
            </w:r>
          </w:p>
          <w:p w14:paraId="0A171A94" w14:textId="790A2637" w:rsidR="00AE3561" w:rsidRPr="00FC4376" w:rsidRDefault="00AE3561" w:rsidP="00AE3561">
            <w:pPr>
              <w:pStyle w:val="ListParagraph"/>
              <w:numPr>
                <w:ilvl w:val="0"/>
                <w:numId w:val="2"/>
              </w:numPr>
              <w:spacing w:after="0" w:line="240" w:lineRule="auto"/>
              <w:ind w:left="417" w:right="57"/>
              <w:jc w:val="both"/>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 xml:space="preserve">Immediate reporting of incidents and accidents involving </w:t>
            </w:r>
            <w:r w:rsidR="000F7C94" w:rsidRPr="00FC4376">
              <w:rPr>
                <w:rFonts w:ascii="Arial Narrow" w:eastAsia="Times New Roman" w:hAnsi="Arial Narrow" w:cstheme="minorHAnsi"/>
                <w:sz w:val="24"/>
                <w:szCs w:val="24"/>
              </w:rPr>
              <w:t>War Child Canada</w:t>
            </w:r>
            <w:r w:rsidRPr="00FC4376">
              <w:rPr>
                <w:rFonts w:ascii="Arial Narrow" w:eastAsia="Times New Roman" w:hAnsi="Arial Narrow" w:cstheme="minorHAnsi"/>
                <w:sz w:val="24"/>
                <w:szCs w:val="24"/>
              </w:rPr>
              <w:t>’s vehicles to the immediate supervisor.</w:t>
            </w:r>
          </w:p>
          <w:p w14:paraId="011350CF" w14:textId="77777777" w:rsidR="00AE3561" w:rsidRPr="00FC4376" w:rsidRDefault="00AE3561" w:rsidP="00AE3561">
            <w:pPr>
              <w:spacing w:after="0" w:line="240" w:lineRule="auto"/>
              <w:jc w:val="both"/>
              <w:textAlignment w:val="baseline"/>
              <w:rPr>
                <w:rFonts w:ascii="Arial Narrow" w:eastAsia="Times New Roman" w:hAnsi="Arial Narrow" w:cstheme="minorHAnsi"/>
                <w:sz w:val="24"/>
                <w:szCs w:val="24"/>
              </w:rPr>
            </w:pPr>
          </w:p>
          <w:p w14:paraId="739D330C" w14:textId="5496D714" w:rsidR="00AE3561" w:rsidRPr="00FC4376" w:rsidRDefault="00AE3561" w:rsidP="00AE3561">
            <w:pPr>
              <w:spacing w:after="0" w:line="240" w:lineRule="auto"/>
              <w:rPr>
                <w:rFonts w:ascii="Arial Narrow" w:hAnsi="Arial Narrow" w:cstheme="minorHAnsi"/>
                <w:b/>
                <w:bCs/>
                <w:sz w:val="24"/>
                <w:szCs w:val="24"/>
                <w:shd w:val="clear" w:color="auto" w:fill="FFFFFF"/>
              </w:rPr>
            </w:pPr>
            <w:r w:rsidRPr="00FC4376">
              <w:rPr>
                <w:rFonts w:ascii="Arial Narrow" w:hAnsi="Arial Narrow" w:cstheme="minorHAnsi"/>
                <w:b/>
                <w:bCs/>
                <w:sz w:val="24"/>
                <w:szCs w:val="24"/>
                <w:shd w:val="clear" w:color="auto" w:fill="FFFFFF"/>
              </w:rPr>
              <w:t>Driving (50%).</w:t>
            </w:r>
          </w:p>
          <w:p w14:paraId="0620B3F5" w14:textId="77777777" w:rsidR="00AE3561" w:rsidRPr="00FC4376" w:rsidRDefault="00AE3561" w:rsidP="00AE3561">
            <w:pPr>
              <w:spacing w:after="0" w:line="240" w:lineRule="auto"/>
              <w:rPr>
                <w:rFonts w:ascii="Arial Narrow" w:hAnsi="Arial Narrow" w:cstheme="minorHAnsi"/>
                <w:b/>
                <w:bCs/>
                <w:sz w:val="24"/>
                <w:szCs w:val="24"/>
                <w:shd w:val="clear" w:color="auto" w:fill="FFFFFF"/>
              </w:rPr>
            </w:pPr>
          </w:p>
          <w:p w14:paraId="161C8169" w14:textId="18911916" w:rsidR="00AE3561" w:rsidRPr="00FC4376" w:rsidRDefault="00AE3561" w:rsidP="00AE3561">
            <w:pPr>
              <w:pStyle w:val="ListParagraph"/>
              <w:numPr>
                <w:ilvl w:val="0"/>
                <w:numId w:val="3"/>
              </w:numPr>
              <w:spacing w:after="0" w:line="240" w:lineRule="auto"/>
              <w:ind w:left="473" w:right="57"/>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Transport War Child Canada Staff and other authorized persons to specified destinations, adhering to schedules provided by the Supervisor.</w:t>
            </w:r>
          </w:p>
          <w:p w14:paraId="115A7BFB" w14:textId="34F95AE0" w:rsidR="00AE3561" w:rsidRPr="00FC4376" w:rsidRDefault="00AE3561" w:rsidP="00AE3561">
            <w:pPr>
              <w:pStyle w:val="ListParagraph"/>
              <w:numPr>
                <w:ilvl w:val="0"/>
                <w:numId w:val="3"/>
              </w:numPr>
              <w:spacing w:after="0" w:line="240" w:lineRule="auto"/>
              <w:ind w:left="473" w:right="57"/>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Perform daily pre- and post-trip vehicle checks, including, fuel and oil levels, radiator water, tyre pressure/condition, and other basic safety aspects.</w:t>
            </w:r>
          </w:p>
          <w:p w14:paraId="52A6A8EA" w14:textId="77777777" w:rsidR="00AE3561" w:rsidRPr="00FC4376" w:rsidRDefault="00AE3561" w:rsidP="00AE3561">
            <w:pPr>
              <w:pStyle w:val="ListParagraph"/>
              <w:numPr>
                <w:ilvl w:val="0"/>
                <w:numId w:val="3"/>
              </w:numPr>
              <w:spacing w:after="0" w:line="240" w:lineRule="auto"/>
              <w:ind w:left="473" w:right="57"/>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Maintain a neat and accurate record of all journeys in the vehicle logbook.</w:t>
            </w:r>
          </w:p>
          <w:p w14:paraId="5EAAFC83" w14:textId="05C631D2" w:rsidR="00AE3561" w:rsidRPr="00FC4376" w:rsidRDefault="00AE3561" w:rsidP="00AE3561">
            <w:pPr>
              <w:pStyle w:val="ListParagraph"/>
              <w:numPr>
                <w:ilvl w:val="0"/>
                <w:numId w:val="3"/>
              </w:numPr>
              <w:spacing w:after="0" w:line="240" w:lineRule="auto"/>
              <w:ind w:left="473" w:right="57"/>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Conduct and document a daily vehicle checks and inventory.</w:t>
            </w:r>
          </w:p>
          <w:p w14:paraId="76B61E74" w14:textId="77777777" w:rsidR="00AE3561" w:rsidRPr="00FC4376" w:rsidRDefault="00AE3561" w:rsidP="00AE3561">
            <w:pPr>
              <w:pStyle w:val="ListParagraph"/>
              <w:numPr>
                <w:ilvl w:val="0"/>
                <w:numId w:val="3"/>
              </w:numPr>
              <w:spacing w:after="0" w:line="240" w:lineRule="auto"/>
              <w:ind w:left="473" w:right="57"/>
              <w:textAlignment w:val="baseline"/>
              <w:rPr>
                <w:rFonts w:ascii="Arial Narrow" w:eastAsia="Times New Roman" w:hAnsi="Arial Narrow" w:cstheme="minorHAnsi"/>
                <w:sz w:val="24"/>
                <w:szCs w:val="24"/>
              </w:rPr>
            </w:pPr>
            <w:r w:rsidRPr="00FC4376">
              <w:rPr>
                <w:rFonts w:ascii="Arial Narrow" w:hAnsi="Arial Narrow" w:cstheme="minorHAnsi"/>
                <w:sz w:val="24"/>
                <w:szCs w:val="24"/>
              </w:rPr>
              <w:t>Refuel using an approved fuel card and keep updated vehicle log sheet</w:t>
            </w:r>
          </w:p>
          <w:p w14:paraId="5EB5478A" w14:textId="77777777" w:rsidR="00AE3561" w:rsidRPr="00FC4376" w:rsidRDefault="00AE3561" w:rsidP="00AE3561">
            <w:pPr>
              <w:pStyle w:val="ListParagraph"/>
              <w:numPr>
                <w:ilvl w:val="0"/>
                <w:numId w:val="3"/>
              </w:numPr>
              <w:spacing w:after="0" w:line="240" w:lineRule="auto"/>
              <w:ind w:left="473" w:right="57"/>
              <w:textAlignment w:val="baseline"/>
              <w:rPr>
                <w:rFonts w:ascii="Arial Narrow" w:eastAsia="Times New Roman" w:hAnsi="Arial Narrow" w:cstheme="minorHAnsi"/>
                <w:sz w:val="24"/>
                <w:szCs w:val="24"/>
              </w:rPr>
            </w:pPr>
            <w:r w:rsidRPr="00FC4376">
              <w:rPr>
                <w:rFonts w:ascii="Arial Narrow" w:hAnsi="Arial Narrow" w:cstheme="minorHAnsi"/>
                <w:sz w:val="24"/>
                <w:szCs w:val="24"/>
              </w:rPr>
              <w:t>Ensure that the vehicle is safely parked at designated place at the end of each working day not later than 6 pm.</w:t>
            </w:r>
          </w:p>
          <w:p w14:paraId="5DB9CA26" w14:textId="6B865106" w:rsidR="00AE3561" w:rsidRPr="00FC4376" w:rsidRDefault="00AE3561" w:rsidP="00AE3561">
            <w:pPr>
              <w:pStyle w:val="ListParagraph"/>
              <w:numPr>
                <w:ilvl w:val="0"/>
                <w:numId w:val="3"/>
              </w:numPr>
              <w:spacing w:after="0" w:line="240" w:lineRule="auto"/>
              <w:ind w:left="473" w:right="57"/>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Ensure the vehicle is used exclusively for War Child Canada–approved purposes.</w:t>
            </w:r>
          </w:p>
          <w:p w14:paraId="3B8CEBFF" w14:textId="77777777" w:rsidR="00AE3561" w:rsidRPr="00FC4376" w:rsidRDefault="00AE3561" w:rsidP="00AE3561">
            <w:pPr>
              <w:pStyle w:val="ListParagraph"/>
              <w:numPr>
                <w:ilvl w:val="0"/>
                <w:numId w:val="3"/>
              </w:numPr>
              <w:spacing w:after="0" w:line="240" w:lineRule="auto"/>
              <w:ind w:left="473" w:right="57"/>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Adhere strictly to all road transport and traffic regulations.</w:t>
            </w:r>
          </w:p>
          <w:p w14:paraId="28466776" w14:textId="77777777" w:rsidR="00AE3561" w:rsidRPr="00FC4376" w:rsidRDefault="00AE3561" w:rsidP="00AE3561">
            <w:pPr>
              <w:pStyle w:val="ListParagraph"/>
              <w:numPr>
                <w:ilvl w:val="0"/>
                <w:numId w:val="3"/>
              </w:numPr>
              <w:spacing w:after="0" w:line="240" w:lineRule="auto"/>
              <w:ind w:left="473" w:right="57"/>
              <w:textAlignment w:val="baseline"/>
              <w:rPr>
                <w:rFonts w:ascii="Arial Narrow" w:eastAsia="Times New Roman" w:hAnsi="Arial Narrow" w:cstheme="minorHAnsi"/>
                <w:sz w:val="24"/>
                <w:szCs w:val="24"/>
              </w:rPr>
            </w:pPr>
            <w:r w:rsidRPr="00FC4376">
              <w:rPr>
                <w:rFonts w:ascii="Arial Narrow" w:eastAsia="Times New Roman" w:hAnsi="Arial Narrow" w:cstheme="minorHAnsi"/>
                <w:sz w:val="24"/>
                <w:szCs w:val="24"/>
              </w:rPr>
              <w:t>Responsible for the secure collection, storage, transportation, and delivery of goods assigned to the vehicle.</w:t>
            </w:r>
          </w:p>
          <w:p w14:paraId="4E394E53" w14:textId="77777777" w:rsidR="00AE3561" w:rsidRPr="00FC4376" w:rsidRDefault="00AE3561" w:rsidP="00AE3561">
            <w:pPr>
              <w:pStyle w:val="ListParagraph"/>
              <w:numPr>
                <w:ilvl w:val="0"/>
                <w:numId w:val="3"/>
              </w:numPr>
              <w:autoSpaceDE w:val="0"/>
              <w:autoSpaceDN w:val="0"/>
              <w:adjustRightInd w:val="0"/>
              <w:spacing w:after="0" w:line="240" w:lineRule="auto"/>
              <w:ind w:left="473" w:right="57"/>
              <w:rPr>
                <w:rFonts w:ascii="Arial Narrow" w:eastAsiaTheme="minorHAnsi" w:hAnsi="Arial Narrow" w:cstheme="minorHAnsi"/>
                <w:color w:val="000000"/>
                <w:sz w:val="24"/>
                <w:szCs w:val="24"/>
                <w:lang w:val="en-GB"/>
              </w:rPr>
            </w:pPr>
            <w:r w:rsidRPr="00FC4376">
              <w:rPr>
                <w:rFonts w:ascii="Arial Narrow" w:eastAsia="Times New Roman" w:hAnsi="Arial Narrow" w:cstheme="minorHAnsi"/>
                <w:sz w:val="24"/>
                <w:szCs w:val="24"/>
              </w:rPr>
              <w:t xml:space="preserve">Conduct a thorough </w:t>
            </w:r>
            <w:r w:rsidRPr="00FC4376">
              <w:rPr>
                <w:rFonts w:ascii="Arial Narrow" w:eastAsia="Times New Roman" w:hAnsi="Arial Narrow" w:cstheme="minorHAnsi"/>
                <w:b/>
                <w:bCs/>
                <w:sz w:val="24"/>
                <w:szCs w:val="24"/>
              </w:rPr>
              <w:t>weekly vehicle inspection</w:t>
            </w:r>
            <w:r w:rsidRPr="00FC4376">
              <w:rPr>
                <w:rFonts w:ascii="Arial Narrow" w:eastAsia="Times New Roman" w:hAnsi="Arial Narrow" w:cstheme="minorHAnsi"/>
                <w:sz w:val="24"/>
                <w:szCs w:val="24"/>
              </w:rPr>
              <w:t xml:space="preserve"> and submit the completed Weekly Vehicle Check lists to the line Manager</w:t>
            </w:r>
          </w:p>
          <w:p w14:paraId="0E2A995F" w14:textId="77777777" w:rsidR="00AE3561" w:rsidRPr="00FC4376" w:rsidRDefault="00AE3561" w:rsidP="00AE3561">
            <w:pPr>
              <w:pStyle w:val="ListParagraph"/>
              <w:numPr>
                <w:ilvl w:val="0"/>
                <w:numId w:val="3"/>
              </w:numPr>
              <w:autoSpaceDE w:val="0"/>
              <w:autoSpaceDN w:val="0"/>
              <w:adjustRightInd w:val="0"/>
              <w:spacing w:after="0" w:line="240" w:lineRule="auto"/>
              <w:ind w:left="473" w:right="57"/>
              <w:rPr>
                <w:rFonts w:ascii="Arial Narrow" w:eastAsiaTheme="minorHAnsi" w:hAnsi="Arial Narrow" w:cstheme="minorHAnsi"/>
                <w:color w:val="000000"/>
                <w:sz w:val="24"/>
                <w:szCs w:val="24"/>
                <w:lang w:val="en-GB"/>
              </w:rPr>
            </w:pPr>
            <w:r w:rsidRPr="00FC4376">
              <w:rPr>
                <w:rFonts w:ascii="Arial Narrow" w:eastAsia="Times New Roman" w:hAnsi="Arial Narrow" w:cstheme="minorHAnsi"/>
                <w:sz w:val="24"/>
                <w:szCs w:val="24"/>
              </w:rPr>
              <w:t>Assist in the delivery and collection of mail, documents, and other items as required.</w:t>
            </w:r>
          </w:p>
          <w:p w14:paraId="074CB1D3" w14:textId="77777777" w:rsidR="00AE3561" w:rsidRPr="00FC4376" w:rsidRDefault="00AE3561" w:rsidP="00AE3561">
            <w:pPr>
              <w:pStyle w:val="ListParagraph"/>
              <w:numPr>
                <w:ilvl w:val="0"/>
                <w:numId w:val="3"/>
              </w:numPr>
              <w:autoSpaceDE w:val="0"/>
              <w:autoSpaceDN w:val="0"/>
              <w:adjustRightInd w:val="0"/>
              <w:spacing w:after="0" w:line="240" w:lineRule="auto"/>
              <w:ind w:left="473" w:right="57"/>
              <w:rPr>
                <w:rFonts w:ascii="Arial Narrow" w:eastAsiaTheme="minorHAnsi" w:hAnsi="Arial Narrow" w:cstheme="minorHAnsi"/>
                <w:color w:val="000000"/>
                <w:sz w:val="24"/>
                <w:szCs w:val="24"/>
                <w:lang w:val="en-GB"/>
              </w:rPr>
            </w:pPr>
            <w:r w:rsidRPr="00FC4376">
              <w:rPr>
                <w:rFonts w:ascii="Arial Narrow" w:eastAsia="Times New Roman" w:hAnsi="Arial Narrow" w:cstheme="minorHAnsi"/>
                <w:sz w:val="24"/>
                <w:szCs w:val="24"/>
              </w:rPr>
              <w:t>Provide logistical support during field missions and events, including setting up equipment and arranging transport.</w:t>
            </w:r>
          </w:p>
          <w:p w14:paraId="11260606" w14:textId="77777777" w:rsidR="00AE3561" w:rsidRPr="00FC4376" w:rsidRDefault="00AE3561" w:rsidP="00AE3561">
            <w:pPr>
              <w:pStyle w:val="ListParagraph"/>
              <w:numPr>
                <w:ilvl w:val="0"/>
                <w:numId w:val="3"/>
              </w:numPr>
              <w:autoSpaceDE w:val="0"/>
              <w:autoSpaceDN w:val="0"/>
              <w:adjustRightInd w:val="0"/>
              <w:spacing w:after="0" w:line="240" w:lineRule="auto"/>
              <w:ind w:left="473" w:right="57"/>
              <w:rPr>
                <w:rFonts w:ascii="Arial Narrow" w:eastAsiaTheme="minorHAnsi" w:hAnsi="Arial Narrow" w:cstheme="minorHAnsi"/>
                <w:color w:val="000000"/>
                <w:sz w:val="24"/>
                <w:szCs w:val="24"/>
                <w:lang w:val="en-GB"/>
              </w:rPr>
            </w:pPr>
            <w:r w:rsidRPr="00FC4376">
              <w:rPr>
                <w:rFonts w:ascii="Arial Narrow" w:eastAsia="Times New Roman" w:hAnsi="Arial Narrow" w:cstheme="minorHAnsi"/>
                <w:sz w:val="24"/>
                <w:szCs w:val="24"/>
              </w:rPr>
              <w:t>Assist with other administrative and operational tasks as needed.</w:t>
            </w:r>
          </w:p>
          <w:p w14:paraId="6DB940B0" w14:textId="77777777" w:rsidR="000456AE" w:rsidRPr="00FC4376" w:rsidRDefault="000456AE" w:rsidP="000456AE">
            <w:pPr>
              <w:autoSpaceDE w:val="0"/>
              <w:autoSpaceDN w:val="0"/>
              <w:adjustRightInd w:val="0"/>
              <w:spacing w:after="0" w:line="240" w:lineRule="auto"/>
              <w:ind w:right="57"/>
              <w:rPr>
                <w:rFonts w:ascii="Arial Narrow" w:eastAsiaTheme="minorHAnsi" w:hAnsi="Arial Narrow" w:cstheme="minorHAnsi"/>
                <w:color w:val="000000"/>
                <w:sz w:val="24"/>
                <w:szCs w:val="24"/>
                <w:lang w:val="en-GB"/>
              </w:rPr>
            </w:pPr>
          </w:p>
          <w:p w14:paraId="77ABCCDE" w14:textId="77777777" w:rsidR="000456AE" w:rsidRPr="000456AE" w:rsidRDefault="000456AE" w:rsidP="000456AE">
            <w:pPr>
              <w:autoSpaceDE w:val="0"/>
              <w:autoSpaceDN w:val="0"/>
              <w:adjustRightInd w:val="0"/>
              <w:spacing w:after="0" w:line="240" w:lineRule="auto"/>
              <w:ind w:right="57"/>
              <w:rPr>
                <w:rFonts w:ascii="Arial Narrow" w:eastAsiaTheme="minorHAnsi" w:hAnsi="Arial Narrow" w:cstheme="minorHAnsi"/>
                <w:b/>
                <w:bCs/>
                <w:color w:val="000000"/>
                <w:sz w:val="24"/>
                <w:szCs w:val="24"/>
              </w:rPr>
            </w:pPr>
            <w:r w:rsidRPr="000456AE">
              <w:rPr>
                <w:rFonts w:ascii="Arial Narrow" w:eastAsiaTheme="minorHAnsi" w:hAnsi="Arial Narrow" w:cstheme="minorHAnsi"/>
                <w:b/>
                <w:bCs/>
                <w:color w:val="000000"/>
                <w:sz w:val="24"/>
                <w:szCs w:val="24"/>
              </w:rPr>
              <w:lastRenderedPageBreak/>
              <w:t>Knowledge and Experience:</w:t>
            </w:r>
          </w:p>
          <w:p w14:paraId="14DF53D1" w14:textId="77777777" w:rsidR="000456AE" w:rsidRPr="000456AE" w:rsidRDefault="000456AE" w:rsidP="003F3296">
            <w:pPr>
              <w:numPr>
                <w:ilvl w:val="0"/>
                <w:numId w:val="1"/>
              </w:numPr>
              <w:spacing w:line="240" w:lineRule="auto"/>
              <w:ind w:left="530"/>
              <w:contextualSpacing/>
              <w:jc w:val="both"/>
              <w:rPr>
                <w:rFonts w:ascii="Arial Narrow" w:eastAsiaTheme="minorHAnsi" w:hAnsi="Arial Narrow" w:cstheme="minorHAnsi"/>
                <w:sz w:val="24"/>
                <w:szCs w:val="24"/>
              </w:rPr>
            </w:pPr>
            <w:r w:rsidRPr="000456AE">
              <w:rPr>
                <w:rFonts w:ascii="Arial Narrow" w:eastAsiaTheme="minorHAnsi" w:hAnsi="Arial Narrow" w:cstheme="minorHAnsi"/>
                <w:sz w:val="24"/>
                <w:szCs w:val="24"/>
              </w:rPr>
              <w:t xml:space="preserve">A minimum of Uganda Certificate of Education (UCE). </w:t>
            </w:r>
          </w:p>
          <w:p w14:paraId="569F3372" w14:textId="77777777" w:rsidR="000456AE" w:rsidRPr="000456AE" w:rsidRDefault="000456AE" w:rsidP="003F3296">
            <w:pPr>
              <w:numPr>
                <w:ilvl w:val="0"/>
                <w:numId w:val="1"/>
              </w:numPr>
              <w:spacing w:line="240" w:lineRule="auto"/>
              <w:ind w:left="530"/>
              <w:contextualSpacing/>
              <w:jc w:val="both"/>
              <w:rPr>
                <w:rFonts w:ascii="Arial Narrow" w:eastAsiaTheme="minorHAnsi" w:hAnsi="Arial Narrow" w:cstheme="minorHAnsi"/>
                <w:sz w:val="24"/>
                <w:szCs w:val="24"/>
              </w:rPr>
            </w:pPr>
            <w:r w:rsidRPr="000456AE">
              <w:rPr>
                <w:rFonts w:ascii="Arial Narrow" w:eastAsiaTheme="minorHAnsi" w:hAnsi="Arial Narrow" w:cstheme="minorHAnsi"/>
                <w:sz w:val="24"/>
                <w:szCs w:val="24"/>
              </w:rPr>
              <w:t>Must possess a valid driving License/permit with class C, CM, DL with a proven experience of at least 3 years.</w:t>
            </w:r>
          </w:p>
          <w:p w14:paraId="348570EF" w14:textId="77777777" w:rsidR="000456AE" w:rsidRPr="000456AE" w:rsidRDefault="000456AE" w:rsidP="003F3296">
            <w:pPr>
              <w:numPr>
                <w:ilvl w:val="0"/>
                <w:numId w:val="1"/>
              </w:numPr>
              <w:spacing w:line="240" w:lineRule="auto"/>
              <w:ind w:left="530"/>
              <w:contextualSpacing/>
              <w:jc w:val="both"/>
              <w:rPr>
                <w:rFonts w:ascii="Arial Narrow" w:eastAsiaTheme="minorHAnsi" w:hAnsi="Arial Narrow" w:cstheme="minorHAnsi"/>
                <w:sz w:val="24"/>
                <w:szCs w:val="24"/>
              </w:rPr>
            </w:pPr>
            <w:r w:rsidRPr="000456AE">
              <w:rPr>
                <w:rFonts w:ascii="Arial Narrow" w:eastAsiaTheme="minorHAnsi" w:hAnsi="Arial Narrow" w:cstheme="minorHAnsi"/>
                <w:sz w:val="24"/>
                <w:szCs w:val="24"/>
              </w:rPr>
              <w:t>Defensive driving and first aid certification are desirable.</w:t>
            </w:r>
          </w:p>
          <w:p w14:paraId="7E4A5677" w14:textId="77777777" w:rsidR="000456AE" w:rsidRPr="000456AE" w:rsidRDefault="000456AE" w:rsidP="003F3296">
            <w:pPr>
              <w:numPr>
                <w:ilvl w:val="0"/>
                <w:numId w:val="1"/>
              </w:numPr>
              <w:spacing w:line="240" w:lineRule="auto"/>
              <w:ind w:left="530"/>
              <w:contextualSpacing/>
              <w:jc w:val="both"/>
              <w:rPr>
                <w:rFonts w:ascii="Arial Narrow" w:eastAsiaTheme="minorHAnsi" w:hAnsi="Arial Narrow" w:cstheme="minorHAnsi"/>
                <w:sz w:val="24"/>
                <w:szCs w:val="24"/>
              </w:rPr>
            </w:pPr>
            <w:r w:rsidRPr="000456AE">
              <w:rPr>
                <w:rFonts w:ascii="Arial Narrow" w:eastAsiaTheme="minorHAnsi" w:hAnsi="Arial Narrow" w:cstheme="minorHAnsi"/>
                <w:sz w:val="24"/>
                <w:szCs w:val="24"/>
              </w:rPr>
              <w:t>Basic mechanical knowledge, certificate in mechanics will be an added advantage.</w:t>
            </w:r>
          </w:p>
          <w:p w14:paraId="04E404AD" w14:textId="77777777" w:rsidR="000456AE" w:rsidRPr="000456AE" w:rsidRDefault="000456AE" w:rsidP="003F3296">
            <w:pPr>
              <w:numPr>
                <w:ilvl w:val="0"/>
                <w:numId w:val="1"/>
              </w:numPr>
              <w:spacing w:line="240" w:lineRule="auto"/>
              <w:ind w:left="530"/>
              <w:contextualSpacing/>
              <w:jc w:val="both"/>
              <w:rPr>
                <w:rFonts w:ascii="Arial Narrow" w:eastAsiaTheme="minorHAnsi" w:hAnsi="Arial Narrow" w:cstheme="minorHAnsi"/>
                <w:sz w:val="24"/>
                <w:szCs w:val="24"/>
              </w:rPr>
            </w:pPr>
            <w:r w:rsidRPr="000456AE">
              <w:rPr>
                <w:rFonts w:ascii="Arial Narrow" w:eastAsiaTheme="minorHAnsi" w:hAnsi="Arial Narrow" w:cstheme="minorHAnsi"/>
                <w:sz w:val="24"/>
                <w:szCs w:val="24"/>
              </w:rPr>
              <w:t>Computer Knowledge is a MUST especially Microsoft Packages (</w:t>
            </w:r>
            <w:proofErr w:type="spellStart"/>
            <w:r w:rsidRPr="000456AE">
              <w:rPr>
                <w:rFonts w:ascii="Arial Narrow" w:eastAsiaTheme="minorHAnsi" w:hAnsi="Arial Narrow" w:cstheme="minorHAnsi"/>
                <w:sz w:val="24"/>
                <w:szCs w:val="24"/>
              </w:rPr>
              <w:t>Ms</w:t>
            </w:r>
            <w:proofErr w:type="spellEnd"/>
            <w:r w:rsidRPr="000456AE">
              <w:rPr>
                <w:rFonts w:ascii="Arial Narrow" w:eastAsiaTheme="minorHAnsi" w:hAnsi="Arial Narrow" w:cstheme="minorHAnsi"/>
                <w:sz w:val="24"/>
                <w:szCs w:val="24"/>
              </w:rPr>
              <w:t xml:space="preserve"> Word, Excel)</w:t>
            </w:r>
          </w:p>
          <w:p w14:paraId="3A9414A0" w14:textId="77777777" w:rsidR="000456AE" w:rsidRPr="000456AE" w:rsidRDefault="000456AE" w:rsidP="003F3296">
            <w:pPr>
              <w:numPr>
                <w:ilvl w:val="0"/>
                <w:numId w:val="1"/>
              </w:numPr>
              <w:spacing w:line="240" w:lineRule="auto"/>
              <w:ind w:left="530"/>
              <w:contextualSpacing/>
              <w:jc w:val="both"/>
              <w:rPr>
                <w:rFonts w:ascii="Arial Narrow" w:eastAsiaTheme="minorHAnsi" w:hAnsi="Arial Narrow" w:cstheme="minorHAnsi"/>
                <w:sz w:val="24"/>
                <w:szCs w:val="24"/>
              </w:rPr>
            </w:pPr>
            <w:r w:rsidRPr="000456AE">
              <w:rPr>
                <w:rFonts w:ascii="Arial Narrow" w:eastAsiaTheme="minorHAnsi" w:hAnsi="Arial Narrow" w:cstheme="minorHAnsi"/>
                <w:sz w:val="24"/>
                <w:szCs w:val="24"/>
              </w:rPr>
              <w:t>Must be willing to work anywhere within War child Canada areas of operation.</w:t>
            </w:r>
          </w:p>
          <w:p w14:paraId="5DE8054E" w14:textId="77777777" w:rsidR="000456AE" w:rsidRPr="000456AE" w:rsidRDefault="000456AE" w:rsidP="003F3296">
            <w:pPr>
              <w:numPr>
                <w:ilvl w:val="0"/>
                <w:numId w:val="1"/>
              </w:numPr>
              <w:spacing w:line="240" w:lineRule="auto"/>
              <w:ind w:left="530"/>
              <w:contextualSpacing/>
              <w:jc w:val="both"/>
              <w:rPr>
                <w:rFonts w:ascii="Arial Narrow" w:eastAsiaTheme="minorHAnsi" w:hAnsi="Arial Narrow" w:cstheme="minorHAnsi"/>
                <w:color w:val="000000"/>
                <w:sz w:val="24"/>
                <w:szCs w:val="24"/>
              </w:rPr>
            </w:pPr>
            <w:r w:rsidRPr="000456AE">
              <w:rPr>
                <w:rFonts w:ascii="Arial Narrow" w:eastAsiaTheme="minorHAnsi" w:hAnsi="Arial Narrow" w:cstheme="minorHAnsi"/>
                <w:sz w:val="24"/>
                <w:szCs w:val="24"/>
              </w:rPr>
              <w:t>Must have the knowledge and application of Traffic rules and regulations.</w:t>
            </w:r>
          </w:p>
          <w:p w14:paraId="058257F2" w14:textId="4CDFFEA1" w:rsidR="000456AE" w:rsidRPr="00FC4376" w:rsidRDefault="000456AE" w:rsidP="000456AE">
            <w:pPr>
              <w:autoSpaceDE w:val="0"/>
              <w:autoSpaceDN w:val="0"/>
              <w:adjustRightInd w:val="0"/>
              <w:spacing w:after="0" w:line="240" w:lineRule="auto"/>
              <w:ind w:right="57"/>
              <w:rPr>
                <w:rFonts w:ascii="Arial Narrow" w:eastAsiaTheme="minorHAnsi" w:hAnsi="Arial Narrow" w:cstheme="minorHAnsi"/>
                <w:color w:val="000000"/>
                <w:sz w:val="24"/>
                <w:szCs w:val="24"/>
                <w:lang w:val="en-GB"/>
              </w:rPr>
            </w:pPr>
          </w:p>
        </w:tc>
      </w:tr>
      <w:tr w:rsidR="00AE3561" w:rsidRPr="00FC4376" w14:paraId="486967E6" w14:textId="77777777" w:rsidTr="00F77B81">
        <w:trPr>
          <w:trHeight w:val="548"/>
        </w:trPr>
        <w:tc>
          <w:tcPr>
            <w:tcW w:w="835" w:type="pct"/>
            <w:tcBorders>
              <w:top w:val="single" w:sz="4" w:space="0" w:color="auto"/>
              <w:left w:val="single" w:sz="4" w:space="0" w:color="auto"/>
              <w:bottom w:val="single" w:sz="4" w:space="0" w:color="auto"/>
              <w:right w:val="single" w:sz="4" w:space="0" w:color="auto"/>
            </w:tcBorders>
          </w:tcPr>
          <w:p w14:paraId="066A2C1B" w14:textId="77777777" w:rsidR="00AE3561" w:rsidRPr="00FC4376" w:rsidRDefault="00AE3561" w:rsidP="00AE3561">
            <w:pPr>
              <w:spacing w:line="240" w:lineRule="auto"/>
              <w:rPr>
                <w:rFonts w:ascii="Arial Narrow" w:hAnsi="Arial Narrow" w:cstheme="minorHAnsi"/>
                <w:b/>
                <w:sz w:val="24"/>
                <w:szCs w:val="24"/>
              </w:rPr>
            </w:pPr>
          </w:p>
          <w:p w14:paraId="6858D3DA" w14:textId="77777777" w:rsidR="00AE3561" w:rsidRPr="00FC4376" w:rsidRDefault="00AE3561" w:rsidP="000456AE">
            <w:pPr>
              <w:spacing w:line="240" w:lineRule="auto"/>
              <w:rPr>
                <w:rFonts w:ascii="Arial Narrow" w:hAnsi="Arial Narrow" w:cstheme="minorHAnsi"/>
                <w:b/>
                <w:sz w:val="24"/>
                <w:szCs w:val="24"/>
              </w:rPr>
            </w:pPr>
          </w:p>
        </w:tc>
        <w:tc>
          <w:tcPr>
            <w:tcW w:w="4165" w:type="pct"/>
            <w:tcBorders>
              <w:top w:val="single" w:sz="4" w:space="0" w:color="auto"/>
              <w:left w:val="single" w:sz="4" w:space="0" w:color="auto"/>
              <w:bottom w:val="single" w:sz="4" w:space="0" w:color="auto"/>
              <w:right w:val="single" w:sz="4" w:space="0" w:color="auto"/>
            </w:tcBorders>
          </w:tcPr>
          <w:p w14:paraId="7A061211" w14:textId="6F0BBBC3" w:rsidR="00AE3561" w:rsidRPr="00FC4376" w:rsidRDefault="00AE3561" w:rsidP="004B1AE0">
            <w:pPr>
              <w:pStyle w:val="ListParagraph"/>
              <w:shd w:val="clear" w:color="auto" w:fill="FFFFFF"/>
              <w:spacing w:after="0" w:line="240" w:lineRule="auto"/>
              <w:ind w:left="0"/>
              <w:textAlignment w:val="baseline"/>
              <w:rPr>
                <w:rFonts w:ascii="Arial Narrow" w:hAnsi="Arial Narrow" w:cstheme="minorHAnsi"/>
                <w:b/>
                <w:bCs/>
                <w:sz w:val="24"/>
                <w:szCs w:val="24"/>
                <w:shd w:val="clear" w:color="auto" w:fill="FFFFFF"/>
              </w:rPr>
            </w:pPr>
            <w:r w:rsidRPr="00FC4376">
              <w:rPr>
                <w:rFonts w:ascii="Arial Narrow" w:hAnsi="Arial Narrow" w:cstheme="minorHAnsi"/>
                <w:b/>
                <w:bCs/>
                <w:sz w:val="24"/>
                <w:szCs w:val="24"/>
                <w:shd w:val="clear" w:color="auto" w:fill="FFFFFF"/>
              </w:rPr>
              <w:t>Skills and Abilities:</w:t>
            </w:r>
          </w:p>
          <w:p w14:paraId="42DD94B3" w14:textId="4D01F04C" w:rsidR="00AE3561" w:rsidRPr="00FC4376" w:rsidRDefault="00AE3561" w:rsidP="00AE3561">
            <w:pPr>
              <w:numPr>
                <w:ilvl w:val="0"/>
                <w:numId w:val="1"/>
              </w:numPr>
              <w:spacing w:line="240" w:lineRule="auto"/>
              <w:ind w:left="530"/>
              <w:contextualSpacing/>
              <w:jc w:val="both"/>
              <w:rPr>
                <w:rFonts w:ascii="Arial Narrow" w:eastAsiaTheme="minorHAnsi" w:hAnsi="Arial Narrow" w:cstheme="minorHAnsi"/>
                <w:sz w:val="24"/>
                <w:szCs w:val="24"/>
              </w:rPr>
            </w:pPr>
            <w:r w:rsidRPr="00FC4376">
              <w:rPr>
                <w:rFonts w:ascii="Arial Narrow" w:eastAsiaTheme="minorHAnsi" w:hAnsi="Arial Narrow" w:cstheme="minorHAnsi"/>
                <w:sz w:val="24"/>
                <w:szCs w:val="24"/>
              </w:rPr>
              <w:t>Ability to Demonstrate commitment to War Child Canada-Uganda’s Mission, Vision &amp; Values.</w:t>
            </w:r>
          </w:p>
          <w:p w14:paraId="008B1061" w14:textId="4AE1021A" w:rsidR="00AE3561" w:rsidRPr="00FC4376" w:rsidRDefault="00AE3561" w:rsidP="00AE3561">
            <w:pPr>
              <w:numPr>
                <w:ilvl w:val="0"/>
                <w:numId w:val="1"/>
              </w:numPr>
              <w:spacing w:line="240" w:lineRule="auto"/>
              <w:ind w:left="530"/>
              <w:contextualSpacing/>
              <w:jc w:val="both"/>
              <w:rPr>
                <w:rFonts w:ascii="Arial Narrow" w:eastAsiaTheme="minorHAnsi" w:hAnsi="Arial Narrow" w:cstheme="minorHAnsi"/>
                <w:sz w:val="24"/>
                <w:szCs w:val="24"/>
              </w:rPr>
            </w:pPr>
            <w:r w:rsidRPr="00FC4376">
              <w:rPr>
                <w:rFonts w:ascii="Arial Narrow" w:eastAsiaTheme="minorHAnsi" w:hAnsi="Arial Narrow" w:cstheme="minorHAnsi"/>
                <w:sz w:val="24"/>
                <w:szCs w:val="24"/>
              </w:rPr>
              <w:t>Ability to Operate vehicles with both manual and automatic transmission.</w:t>
            </w:r>
          </w:p>
          <w:p w14:paraId="633596FA" w14:textId="5EB27A2A" w:rsidR="00AE3561" w:rsidRPr="00FC4376" w:rsidRDefault="00AE3561" w:rsidP="00AE3561">
            <w:pPr>
              <w:numPr>
                <w:ilvl w:val="0"/>
                <w:numId w:val="1"/>
              </w:numPr>
              <w:spacing w:line="240" w:lineRule="auto"/>
              <w:ind w:left="530"/>
              <w:contextualSpacing/>
              <w:jc w:val="both"/>
              <w:rPr>
                <w:rFonts w:ascii="Arial Narrow" w:eastAsiaTheme="minorHAnsi" w:hAnsi="Arial Narrow" w:cstheme="minorHAnsi"/>
                <w:sz w:val="24"/>
                <w:szCs w:val="24"/>
              </w:rPr>
            </w:pPr>
            <w:r w:rsidRPr="00FC4376">
              <w:rPr>
                <w:rFonts w:ascii="Arial Narrow" w:eastAsiaTheme="minorHAnsi" w:hAnsi="Arial Narrow" w:cstheme="minorHAnsi"/>
                <w:sz w:val="24"/>
                <w:szCs w:val="24"/>
              </w:rPr>
              <w:t>Must exercise high level of discipline and self-Respect according to War Child Canada Policies.</w:t>
            </w:r>
          </w:p>
          <w:p w14:paraId="00057993" w14:textId="27DFC015" w:rsidR="00AE3561" w:rsidRPr="00FC4376" w:rsidRDefault="00AE3561" w:rsidP="00AE3561">
            <w:pPr>
              <w:numPr>
                <w:ilvl w:val="0"/>
                <w:numId w:val="1"/>
              </w:numPr>
              <w:spacing w:line="240" w:lineRule="auto"/>
              <w:ind w:left="530"/>
              <w:contextualSpacing/>
              <w:jc w:val="both"/>
              <w:rPr>
                <w:rFonts w:ascii="Arial Narrow" w:eastAsiaTheme="minorHAnsi" w:hAnsi="Arial Narrow" w:cstheme="minorHAnsi"/>
                <w:sz w:val="24"/>
                <w:szCs w:val="24"/>
              </w:rPr>
            </w:pPr>
            <w:r w:rsidRPr="00FC4376">
              <w:rPr>
                <w:rFonts w:ascii="Arial Narrow" w:eastAsiaTheme="minorHAnsi" w:hAnsi="Arial Narrow" w:cstheme="minorHAnsi"/>
                <w:sz w:val="24"/>
                <w:szCs w:val="24"/>
              </w:rPr>
              <w:t>Accountability &amp; Responsiveness within areas of responsibilities.</w:t>
            </w:r>
          </w:p>
          <w:p w14:paraId="33938E5A" w14:textId="481D51C9" w:rsidR="00AE3561" w:rsidRPr="00FC4376" w:rsidRDefault="00AE3561" w:rsidP="00AE3561">
            <w:pPr>
              <w:numPr>
                <w:ilvl w:val="0"/>
                <w:numId w:val="1"/>
              </w:numPr>
              <w:spacing w:line="240" w:lineRule="auto"/>
              <w:ind w:left="530"/>
              <w:contextualSpacing/>
              <w:jc w:val="both"/>
              <w:rPr>
                <w:rFonts w:ascii="Arial Narrow" w:eastAsiaTheme="minorHAnsi" w:hAnsi="Arial Narrow" w:cstheme="minorHAnsi"/>
                <w:sz w:val="24"/>
                <w:szCs w:val="24"/>
              </w:rPr>
            </w:pPr>
            <w:r w:rsidRPr="00FC4376">
              <w:rPr>
                <w:rFonts w:ascii="Arial Narrow" w:eastAsiaTheme="minorHAnsi" w:hAnsi="Arial Narrow" w:cstheme="minorHAnsi"/>
                <w:sz w:val="24"/>
                <w:szCs w:val="24"/>
              </w:rPr>
              <w:t>Knowledge of fuel reporting &amp; Accountability.</w:t>
            </w:r>
          </w:p>
          <w:p w14:paraId="552FDEC1" w14:textId="3FC6AFA8" w:rsidR="00AE3561" w:rsidRPr="00FC4376" w:rsidRDefault="00AE3561" w:rsidP="00AE3561">
            <w:pPr>
              <w:numPr>
                <w:ilvl w:val="0"/>
                <w:numId w:val="1"/>
              </w:numPr>
              <w:spacing w:after="0" w:line="240" w:lineRule="auto"/>
              <w:ind w:left="530"/>
              <w:rPr>
                <w:rFonts w:ascii="Arial Narrow" w:eastAsiaTheme="minorHAnsi" w:hAnsi="Arial Narrow" w:cstheme="minorHAnsi"/>
                <w:sz w:val="24"/>
                <w:szCs w:val="24"/>
              </w:rPr>
            </w:pPr>
            <w:r w:rsidRPr="00FC4376">
              <w:rPr>
                <w:rFonts w:ascii="Arial Narrow" w:eastAsiaTheme="minorHAnsi" w:hAnsi="Arial Narrow" w:cstheme="minorHAnsi"/>
                <w:sz w:val="24"/>
                <w:szCs w:val="24"/>
              </w:rPr>
              <w:t>Excellent skills in Teamwork and Cooperation</w:t>
            </w:r>
          </w:p>
          <w:p w14:paraId="52F06214" w14:textId="734754BC" w:rsidR="00AE3561" w:rsidRPr="00FC4376" w:rsidRDefault="00AE3561" w:rsidP="00AE3561">
            <w:pPr>
              <w:numPr>
                <w:ilvl w:val="0"/>
                <w:numId w:val="1"/>
              </w:numPr>
              <w:spacing w:after="0" w:line="240" w:lineRule="auto"/>
              <w:ind w:left="530"/>
              <w:rPr>
                <w:rFonts w:ascii="Arial Narrow" w:eastAsiaTheme="minorHAnsi" w:hAnsi="Arial Narrow" w:cstheme="minorHAnsi"/>
                <w:sz w:val="24"/>
                <w:szCs w:val="24"/>
              </w:rPr>
            </w:pPr>
            <w:r w:rsidRPr="00FC4376">
              <w:rPr>
                <w:rFonts w:ascii="Arial Narrow" w:eastAsiaTheme="minorHAnsi" w:hAnsi="Arial Narrow" w:cstheme="minorHAnsi"/>
                <w:sz w:val="24"/>
                <w:szCs w:val="24"/>
              </w:rPr>
              <w:t xml:space="preserve">Ability to carry out emergency field repairs and to identify Basic fault. </w:t>
            </w:r>
          </w:p>
          <w:p w14:paraId="01417D1D" w14:textId="14079E15" w:rsidR="00AE3561" w:rsidRPr="00FC4376" w:rsidRDefault="00AE3561" w:rsidP="00AE3561">
            <w:pPr>
              <w:spacing w:line="240" w:lineRule="auto"/>
              <w:contextualSpacing/>
              <w:jc w:val="both"/>
              <w:rPr>
                <w:rFonts w:ascii="Arial Narrow" w:hAnsi="Arial Narrow" w:cstheme="minorHAnsi"/>
                <w:sz w:val="24"/>
                <w:szCs w:val="24"/>
                <w:shd w:val="clear" w:color="auto" w:fill="FFFFFF"/>
              </w:rPr>
            </w:pPr>
          </w:p>
        </w:tc>
      </w:tr>
      <w:tr w:rsidR="00AE3561" w:rsidRPr="00FC4376" w14:paraId="278F85B7" w14:textId="77777777" w:rsidTr="00F77B81">
        <w:trPr>
          <w:trHeight w:val="548"/>
        </w:trPr>
        <w:tc>
          <w:tcPr>
            <w:tcW w:w="835" w:type="pct"/>
            <w:tcBorders>
              <w:top w:val="single" w:sz="4" w:space="0" w:color="auto"/>
              <w:left w:val="single" w:sz="4" w:space="0" w:color="auto"/>
              <w:bottom w:val="single" w:sz="4" w:space="0" w:color="auto"/>
              <w:right w:val="single" w:sz="4" w:space="0" w:color="auto"/>
            </w:tcBorders>
          </w:tcPr>
          <w:p w14:paraId="75477734" w14:textId="58B6C557" w:rsidR="00AE3561" w:rsidRPr="00FC4376" w:rsidRDefault="00AE3561" w:rsidP="00AE3561">
            <w:pPr>
              <w:spacing w:line="240" w:lineRule="auto"/>
              <w:rPr>
                <w:rFonts w:ascii="Arial Narrow" w:hAnsi="Arial Narrow" w:cstheme="minorHAnsi"/>
                <w:b/>
                <w:sz w:val="24"/>
                <w:szCs w:val="24"/>
              </w:rPr>
            </w:pPr>
            <w:r w:rsidRPr="00FC4376">
              <w:rPr>
                <w:rFonts w:ascii="Arial Narrow" w:hAnsi="Arial Narrow" w:cstheme="minorHAnsi"/>
                <w:b/>
                <w:sz w:val="24"/>
                <w:szCs w:val="24"/>
              </w:rPr>
              <w:t xml:space="preserve">Disclaimer </w:t>
            </w:r>
          </w:p>
        </w:tc>
        <w:tc>
          <w:tcPr>
            <w:tcW w:w="4165" w:type="pct"/>
            <w:tcBorders>
              <w:top w:val="single" w:sz="4" w:space="0" w:color="auto"/>
              <w:left w:val="single" w:sz="4" w:space="0" w:color="auto"/>
              <w:bottom w:val="single" w:sz="4" w:space="0" w:color="auto"/>
              <w:right w:val="single" w:sz="4" w:space="0" w:color="auto"/>
            </w:tcBorders>
          </w:tcPr>
          <w:p w14:paraId="363EFDE6" w14:textId="7870F850" w:rsidR="00AE3561" w:rsidRPr="00FC4376" w:rsidRDefault="00AE3561" w:rsidP="00AE3561">
            <w:pPr>
              <w:autoSpaceDE w:val="0"/>
              <w:autoSpaceDN w:val="0"/>
              <w:spacing w:after="0" w:line="240" w:lineRule="auto"/>
              <w:ind w:right="162"/>
              <w:jc w:val="both"/>
              <w:rPr>
                <w:rFonts w:ascii="Arial Narrow" w:hAnsi="Arial Narrow" w:cstheme="minorHAnsi"/>
                <w:b/>
                <w:bCs/>
                <w:i/>
                <w:iCs/>
                <w:sz w:val="24"/>
                <w:szCs w:val="24"/>
                <w:shd w:val="clear" w:color="auto" w:fill="FFFFFF"/>
              </w:rPr>
            </w:pPr>
            <w:r w:rsidRPr="00FC4376">
              <w:rPr>
                <w:rFonts w:ascii="Arial Narrow" w:hAnsi="Arial Narrow" w:cstheme="minorHAnsi"/>
                <w:b/>
                <w:bCs/>
                <w:i/>
                <w:iCs/>
                <w:sz w:val="24"/>
                <w:szCs w:val="24"/>
                <w:shd w:val="clear" w:color="auto" w:fill="FFFFFF"/>
              </w:rPr>
              <w:t>NO FEE:  War Child Canada never ask for payment as part of our selection process, and we always contact candidates via our corporate accounts and platforms.  If you are approached for payment, this is likely to be fraudulent and you are encouraged to report it.</w:t>
            </w:r>
          </w:p>
          <w:p w14:paraId="6A8B4AEF" w14:textId="77777777" w:rsidR="003F4ABA" w:rsidRDefault="003F4ABA" w:rsidP="00AE3561">
            <w:pPr>
              <w:spacing w:after="0" w:line="240" w:lineRule="auto"/>
              <w:jc w:val="both"/>
              <w:rPr>
                <w:rFonts w:ascii="Arial Narrow" w:hAnsi="Arial Narrow" w:cstheme="minorHAnsi"/>
                <w:b/>
                <w:bCs/>
                <w:i/>
                <w:iCs/>
                <w:sz w:val="24"/>
                <w:szCs w:val="24"/>
                <w:shd w:val="clear" w:color="auto" w:fill="FFFFFF"/>
              </w:rPr>
            </w:pPr>
          </w:p>
          <w:p w14:paraId="299F420A" w14:textId="17BDE1C7" w:rsidR="00AE3561" w:rsidRPr="003F4ABA" w:rsidRDefault="00AE3561" w:rsidP="00AE3561">
            <w:pPr>
              <w:spacing w:after="0" w:line="240" w:lineRule="auto"/>
              <w:jc w:val="both"/>
              <w:rPr>
                <w:rFonts w:ascii="Arial Narrow" w:hAnsi="Arial Narrow"/>
                <w:sz w:val="24"/>
                <w:szCs w:val="24"/>
              </w:rPr>
            </w:pPr>
            <w:r w:rsidRPr="00FC4376">
              <w:rPr>
                <w:rFonts w:ascii="Arial Narrow" w:hAnsi="Arial Narrow" w:cstheme="minorHAnsi"/>
                <w:b/>
                <w:bCs/>
                <w:i/>
                <w:iCs/>
                <w:sz w:val="24"/>
                <w:szCs w:val="24"/>
                <w:shd w:val="clear" w:color="auto" w:fill="FFFFFF"/>
              </w:rPr>
              <w:t xml:space="preserve">For more information about War Child Canada, please visit </w:t>
            </w:r>
            <w:hyperlink r:id="rId11" w:history="1">
              <w:r w:rsidRPr="00FC4376">
                <w:rPr>
                  <w:rFonts w:ascii="Arial Narrow" w:hAnsi="Arial Narrow" w:cstheme="minorHAnsi"/>
                  <w:b/>
                  <w:bCs/>
                  <w:i/>
                  <w:iCs/>
                  <w:sz w:val="24"/>
                  <w:szCs w:val="24"/>
                  <w:shd w:val="clear" w:color="auto" w:fill="FFFFFF"/>
                </w:rPr>
                <w:t>www.warchild.ca</w:t>
              </w:r>
            </w:hyperlink>
            <w:r w:rsidRPr="00FC4376">
              <w:rPr>
                <w:rFonts w:ascii="Arial Narrow" w:hAnsi="Arial Narrow" w:cstheme="minorHAnsi"/>
                <w:b/>
                <w:bCs/>
                <w:i/>
                <w:iCs/>
                <w:sz w:val="24"/>
                <w:szCs w:val="24"/>
                <w:shd w:val="clear" w:color="auto" w:fill="FFFFFF"/>
              </w:rPr>
              <w:t xml:space="preserve">   </w:t>
            </w:r>
          </w:p>
          <w:p w14:paraId="51B4FE60" w14:textId="77777777" w:rsidR="00AE3561" w:rsidRPr="00FC4376" w:rsidRDefault="00AE3561" w:rsidP="00AE3561">
            <w:pPr>
              <w:pStyle w:val="ListParagraph"/>
              <w:shd w:val="clear" w:color="auto" w:fill="FFFFFF"/>
              <w:spacing w:line="240" w:lineRule="auto"/>
              <w:ind w:left="0"/>
              <w:textAlignment w:val="baseline"/>
              <w:rPr>
                <w:rFonts w:ascii="Arial Narrow" w:hAnsi="Arial Narrow" w:cstheme="minorHAnsi"/>
                <w:b/>
                <w:bCs/>
                <w:sz w:val="24"/>
                <w:szCs w:val="24"/>
                <w:shd w:val="clear" w:color="auto" w:fill="FFFFFF"/>
              </w:rPr>
            </w:pPr>
          </w:p>
        </w:tc>
      </w:tr>
    </w:tbl>
    <w:p w14:paraId="6C3FC081" w14:textId="77777777" w:rsidR="006D5C0C" w:rsidRPr="00FC4376" w:rsidRDefault="006D5C0C" w:rsidP="003703E6">
      <w:pPr>
        <w:pStyle w:val="ListParagraph"/>
        <w:spacing w:after="0" w:line="240" w:lineRule="auto"/>
        <w:ind w:left="360"/>
        <w:jc w:val="both"/>
        <w:textAlignment w:val="baseline"/>
        <w:rPr>
          <w:rFonts w:ascii="Arial Narrow" w:hAnsi="Arial Narrow" w:cstheme="minorHAnsi"/>
          <w:sz w:val="24"/>
          <w:szCs w:val="24"/>
        </w:rPr>
      </w:pPr>
    </w:p>
    <w:p w14:paraId="52161FD6" w14:textId="77777777" w:rsidR="00182B38" w:rsidRPr="00182B38" w:rsidRDefault="00182B38" w:rsidP="00ED2B41">
      <w:pPr>
        <w:pStyle w:val="ListParagraph"/>
        <w:spacing w:after="0" w:line="240" w:lineRule="auto"/>
        <w:ind w:left="0"/>
        <w:jc w:val="both"/>
        <w:textAlignment w:val="baseline"/>
        <w:rPr>
          <w:rFonts w:ascii="Arial Narrow" w:eastAsia="Times New Roman" w:hAnsi="Arial Narrow" w:cstheme="minorHAnsi"/>
          <w:sz w:val="24"/>
          <w:szCs w:val="24"/>
          <w:lang w:eastAsia="nl-NL"/>
        </w:rPr>
      </w:pPr>
      <w:r w:rsidRPr="00182B38">
        <w:rPr>
          <w:rFonts w:ascii="Arial Narrow" w:eastAsia="Times New Roman" w:hAnsi="Arial Narrow" w:cstheme="minorHAnsi"/>
          <w:sz w:val="24"/>
          <w:szCs w:val="24"/>
          <w:lang w:eastAsia="nl-NL"/>
        </w:rPr>
        <w:t xml:space="preserve">War Child Canada is committed to providing a work environment in which all individuals are treated with respect and dignity.  Final candidates will be vetted in accordance with War Child Canada’s Child Safeguarding Policy, including appropriate reference and security checks.  </w:t>
      </w:r>
    </w:p>
    <w:p w14:paraId="10181394" w14:textId="77777777" w:rsidR="00022A94" w:rsidRPr="00FC4376" w:rsidRDefault="00022A94" w:rsidP="00ED2B41">
      <w:pPr>
        <w:pStyle w:val="ListParagraph"/>
        <w:spacing w:after="0" w:line="240" w:lineRule="auto"/>
        <w:ind w:left="0"/>
        <w:jc w:val="both"/>
        <w:textAlignment w:val="baseline"/>
        <w:rPr>
          <w:rFonts w:ascii="Arial Narrow" w:hAnsi="Arial Narrow" w:cstheme="minorHAnsi"/>
          <w:sz w:val="24"/>
          <w:szCs w:val="24"/>
        </w:rPr>
      </w:pPr>
    </w:p>
    <w:sectPr w:rsidR="00022A94" w:rsidRPr="00FC4376" w:rsidSect="009543F0">
      <w:headerReference w:type="default" r:id="rId12"/>
      <w:pgSz w:w="12240" w:h="15840"/>
      <w:pgMar w:top="198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3151" w14:textId="77777777" w:rsidR="005B34AB" w:rsidRDefault="005B34AB" w:rsidP="008566CC">
      <w:pPr>
        <w:spacing w:after="0" w:line="240" w:lineRule="auto"/>
      </w:pPr>
      <w:r>
        <w:separator/>
      </w:r>
    </w:p>
  </w:endnote>
  <w:endnote w:type="continuationSeparator" w:id="0">
    <w:p w14:paraId="66D82D50" w14:textId="77777777" w:rsidR="005B34AB" w:rsidRDefault="005B34AB" w:rsidP="0085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INPro-Medium">
    <w:altName w:val="Calibri"/>
    <w:panose1 w:val="00000000000000000000"/>
    <w:charset w:val="00"/>
    <w:family w:val="swiss"/>
    <w:notTrueType/>
    <w:pitch w:val="variable"/>
    <w:sig w:usb0="A00002BF" w:usb1="40002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E7FC" w14:textId="77777777" w:rsidR="005B34AB" w:rsidRDefault="005B34AB" w:rsidP="008566CC">
      <w:pPr>
        <w:spacing w:after="0" w:line="240" w:lineRule="auto"/>
      </w:pPr>
      <w:r>
        <w:separator/>
      </w:r>
    </w:p>
  </w:footnote>
  <w:footnote w:type="continuationSeparator" w:id="0">
    <w:p w14:paraId="5D93560C" w14:textId="77777777" w:rsidR="005B34AB" w:rsidRDefault="005B34AB" w:rsidP="00856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80E1" w14:textId="30AA134F" w:rsidR="008566CC" w:rsidRDefault="0034597C">
    <w:pPr>
      <w:pStyle w:val="Header"/>
    </w:pPr>
    <w:r>
      <w:rPr>
        <w:rFonts w:ascii="DINPro-Medium" w:hAnsi="DINPro-Medium"/>
        <w:noProof/>
        <w:sz w:val="36"/>
        <w:szCs w:val="36"/>
      </w:rPr>
      <w:drawing>
        <wp:anchor distT="0" distB="0" distL="114300" distR="114300" simplePos="0" relativeHeight="251659264" behindDoc="0" locked="0" layoutInCell="1" allowOverlap="1" wp14:anchorId="663A3D55" wp14:editId="0718295D">
          <wp:simplePos x="0" y="0"/>
          <wp:positionH relativeFrom="column">
            <wp:posOffset>-95250</wp:posOffset>
          </wp:positionH>
          <wp:positionV relativeFrom="paragraph">
            <wp:posOffset>95250</wp:posOffset>
          </wp:positionV>
          <wp:extent cx="847725" cy="838200"/>
          <wp:effectExtent l="0" t="0" r="9525" b="0"/>
          <wp:wrapSquare wrapText="bothSides"/>
          <wp:docPr id="883495749" name="Picture 883495749" descr="Description: WC Canada Logo -Manda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C Canada Logo -Mandato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461F94D" w14:textId="4F124DC1" w:rsidR="008566CC" w:rsidRDefault="00856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1248A"/>
    <w:multiLevelType w:val="hybridMultilevel"/>
    <w:tmpl w:val="EAC8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014BBB"/>
    <w:multiLevelType w:val="hybridMultilevel"/>
    <w:tmpl w:val="F954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683AA5"/>
    <w:multiLevelType w:val="hybridMultilevel"/>
    <w:tmpl w:val="C00AAF7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296958477">
    <w:abstractNumId w:val="2"/>
  </w:num>
  <w:num w:numId="2" w16cid:durableId="303706934">
    <w:abstractNumId w:val="1"/>
  </w:num>
  <w:num w:numId="3" w16cid:durableId="99045105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4B9"/>
    <w:rsid w:val="0000446E"/>
    <w:rsid w:val="00011E32"/>
    <w:rsid w:val="00022A94"/>
    <w:rsid w:val="000256E5"/>
    <w:rsid w:val="0003362D"/>
    <w:rsid w:val="000412B6"/>
    <w:rsid w:val="000456AE"/>
    <w:rsid w:val="000471FB"/>
    <w:rsid w:val="000654C1"/>
    <w:rsid w:val="00072723"/>
    <w:rsid w:val="00086E8F"/>
    <w:rsid w:val="0008722B"/>
    <w:rsid w:val="0009147D"/>
    <w:rsid w:val="000A592A"/>
    <w:rsid w:val="000B72C0"/>
    <w:rsid w:val="000D3E1E"/>
    <w:rsid w:val="000D5942"/>
    <w:rsid w:val="000D7F9D"/>
    <w:rsid w:val="000F336C"/>
    <w:rsid w:val="000F3703"/>
    <w:rsid w:val="000F7C94"/>
    <w:rsid w:val="001056BA"/>
    <w:rsid w:val="0010651E"/>
    <w:rsid w:val="0013213E"/>
    <w:rsid w:val="00137D97"/>
    <w:rsid w:val="0015307A"/>
    <w:rsid w:val="00153101"/>
    <w:rsid w:val="001546C8"/>
    <w:rsid w:val="00163F17"/>
    <w:rsid w:val="00172383"/>
    <w:rsid w:val="00182B38"/>
    <w:rsid w:val="001A2F54"/>
    <w:rsid w:val="001A699C"/>
    <w:rsid w:val="001B24B9"/>
    <w:rsid w:val="001B77F8"/>
    <w:rsid w:val="001D6421"/>
    <w:rsid w:val="001E3DA9"/>
    <w:rsid w:val="001E7C0D"/>
    <w:rsid w:val="00202FE3"/>
    <w:rsid w:val="00215791"/>
    <w:rsid w:val="002261D0"/>
    <w:rsid w:val="0023687E"/>
    <w:rsid w:val="002409D1"/>
    <w:rsid w:val="0027220F"/>
    <w:rsid w:val="00274CF2"/>
    <w:rsid w:val="00275AB3"/>
    <w:rsid w:val="0027736A"/>
    <w:rsid w:val="00285C1A"/>
    <w:rsid w:val="002906F8"/>
    <w:rsid w:val="00294BBD"/>
    <w:rsid w:val="0029552C"/>
    <w:rsid w:val="002B1B7B"/>
    <w:rsid w:val="002E531E"/>
    <w:rsid w:val="002E66E0"/>
    <w:rsid w:val="002E7F78"/>
    <w:rsid w:val="002F2345"/>
    <w:rsid w:val="00300411"/>
    <w:rsid w:val="0031036C"/>
    <w:rsid w:val="00310839"/>
    <w:rsid w:val="00316E51"/>
    <w:rsid w:val="0034597C"/>
    <w:rsid w:val="00352F2F"/>
    <w:rsid w:val="00360DCD"/>
    <w:rsid w:val="003703E6"/>
    <w:rsid w:val="00370749"/>
    <w:rsid w:val="00377BF7"/>
    <w:rsid w:val="00377F4E"/>
    <w:rsid w:val="00383532"/>
    <w:rsid w:val="00384E28"/>
    <w:rsid w:val="003A016E"/>
    <w:rsid w:val="003A3485"/>
    <w:rsid w:val="003A648D"/>
    <w:rsid w:val="003C1AAD"/>
    <w:rsid w:val="003D20DB"/>
    <w:rsid w:val="003D3782"/>
    <w:rsid w:val="003D65DC"/>
    <w:rsid w:val="003E1949"/>
    <w:rsid w:val="003E7DE4"/>
    <w:rsid w:val="003F217C"/>
    <w:rsid w:val="003F3296"/>
    <w:rsid w:val="003F4A44"/>
    <w:rsid w:val="003F4ABA"/>
    <w:rsid w:val="0040147F"/>
    <w:rsid w:val="00407351"/>
    <w:rsid w:val="00407F68"/>
    <w:rsid w:val="00420873"/>
    <w:rsid w:val="004264F7"/>
    <w:rsid w:val="00430EF1"/>
    <w:rsid w:val="00443E4C"/>
    <w:rsid w:val="00450251"/>
    <w:rsid w:val="004660DA"/>
    <w:rsid w:val="004662E5"/>
    <w:rsid w:val="00476331"/>
    <w:rsid w:val="0047672E"/>
    <w:rsid w:val="00485192"/>
    <w:rsid w:val="00491DA0"/>
    <w:rsid w:val="004B171D"/>
    <w:rsid w:val="004B1AE0"/>
    <w:rsid w:val="004C5C88"/>
    <w:rsid w:val="004D4879"/>
    <w:rsid w:val="004D5465"/>
    <w:rsid w:val="004D76FD"/>
    <w:rsid w:val="004E4CBD"/>
    <w:rsid w:val="004F0663"/>
    <w:rsid w:val="004F08BF"/>
    <w:rsid w:val="004F279D"/>
    <w:rsid w:val="0050292F"/>
    <w:rsid w:val="0050371A"/>
    <w:rsid w:val="00516127"/>
    <w:rsid w:val="0053166F"/>
    <w:rsid w:val="005411AB"/>
    <w:rsid w:val="00553B18"/>
    <w:rsid w:val="00560082"/>
    <w:rsid w:val="00572508"/>
    <w:rsid w:val="00581D7B"/>
    <w:rsid w:val="00597344"/>
    <w:rsid w:val="005A5791"/>
    <w:rsid w:val="005B34AB"/>
    <w:rsid w:val="00613CFC"/>
    <w:rsid w:val="00621566"/>
    <w:rsid w:val="00626486"/>
    <w:rsid w:val="00632A7C"/>
    <w:rsid w:val="00636A5A"/>
    <w:rsid w:val="00640E5D"/>
    <w:rsid w:val="006451BF"/>
    <w:rsid w:val="00651982"/>
    <w:rsid w:val="00652CAD"/>
    <w:rsid w:val="00665471"/>
    <w:rsid w:val="00673857"/>
    <w:rsid w:val="00695380"/>
    <w:rsid w:val="006B7899"/>
    <w:rsid w:val="006C31AE"/>
    <w:rsid w:val="006C4680"/>
    <w:rsid w:val="006D5C0C"/>
    <w:rsid w:val="006E3D6B"/>
    <w:rsid w:val="006E70EF"/>
    <w:rsid w:val="006F4A79"/>
    <w:rsid w:val="00702AE2"/>
    <w:rsid w:val="007272E4"/>
    <w:rsid w:val="00734484"/>
    <w:rsid w:val="0074164B"/>
    <w:rsid w:val="00745328"/>
    <w:rsid w:val="007608D4"/>
    <w:rsid w:val="00764081"/>
    <w:rsid w:val="0076549D"/>
    <w:rsid w:val="007654D5"/>
    <w:rsid w:val="00765AD0"/>
    <w:rsid w:val="00765C40"/>
    <w:rsid w:val="00770D7A"/>
    <w:rsid w:val="00776FCF"/>
    <w:rsid w:val="007868D4"/>
    <w:rsid w:val="0079278C"/>
    <w:rsid w:val="00795A03"/>
    <w:rsid w:val="007A0DEE"/>
    <w:rsid w:val="007A6261"/>
    <w:rsid w:val="007C5100"/>
    <w:rsid w:val="007D0453"/>
    <w:rsid w:val="007D460E"/>
    <w:rsid w:val="007E6334"/>
    <w:rsid w:val="007E642D"/>
    <w:rsid w:val="008042C3"/>
    <w:rsid w:val="008061D9"/>
    <w:rsid w:val="00807468"/>
    <w:rsid w:val="008219E5"/>
    <w:rsid w:val="00825E70"/>
    <w:rsid w:val="008326A2"/>
    <w:rsid w:val="00846DF8"/>
    <w:rsid w:val="008566CC"/>
    <w:rsid w:val="008842F3"/>
    <w:rsid w:val="00886039"/>
    <w:rsid w:val="008A1416"/>
    <w:rsid w:val="008C168C"/>
    <w:rsid w:val="008D0F34"/>
    <w:rsid w:val="008D6A3F"/>
    <w:rsid w:val="008F2E4C"/>
    <w:rsid w:val="009000E4"/>
    <w:rsid w:val="00915259"/>
    <w:rsid w:val="00915EBD"/>
    <w:rsid w:val="00917AA3"/>
    <w:rsid w:val="00925053"/>
    <w:rsid w:val="009528D9"/>
    <w:rsid w:val="009543F0"/>
    <w:rsid w:val="00967F5C"/>
    <w:rsid w:val="009708AE"/>
    <w:rsid w:val="00986821"/>
    <w:rsid w:val="00992369"/>
    <w:rsid w:val="009938B1"/>
    <w:rsid w:val="00997E94"/>
    <w:rsid w:val="009A43DA"/>
    <w:rsid w:val="009B3F5E"/>
    <w:rsid w:val="009B41A3"/>
    <w:rsid w:val="009C1084"/>
    <w:rsid w:val="009C40B9"/>
    <w:rsid w:val="009D2EAA"/>
    <w:rsid w:val="009D50C8"/>
    <w:rsid w:val="009D7F1B"/>
    <w:rsid w:val="009E5691"/>
    <w:rsid w:val="009F513F"/>
    <w:rsid w:val="00A03B02"/>
    <w:rsid w:val="00A12FA3"/>
    <w:rsid w:val="00A15FB5"/>
    <w:rsid w:val="00A37117"/>
    <w:rsid w:val="00A81D55"/>
    <w:rsid w:val="00A84172"/>
    <w:rsid w:val="00A870F4"/>
    <w:rsid w:val="00AA65C2"/>
    <w:rsid w:val="00AB2C24"/>
    <w:rsid w:val="00AE0543"/>
    <w:rsid w:val="00AE3561"/>
    <w:rsid w:val="00B103D3"/>
    <w:rsid w:val="00B153D1"/>
    <w:rsid w:val="00B21CF8"/>
    <w:rsid w:val="00B23E41"/>
    <w:rsid w:val="00B276B4"/>
    <w:rsid w:val="00B4057A"/>
    <w:rsid w:val="00B47259"/>
    <w:rsid w:val="00B553B1"/>
    <w:rsid w:val="00B60339"/>
    <w:rsid w:val="00B6197D"/>
    <w:rsid w:val="00B61CA1"/>
    <w:rsid w:val="00B81A51"/>
    <w:rsid w:val="00B92EF9"/>
    <w:rsid w:val="00B958B2"/>
    <w:rsid w:val="00B95BCA"/>
    <w:rsid w:val="00B96C14"/>
    <w:rsid w:val="00BA0BD8"/>
    <w:rsid w:val="00BA0CC2"/>
    <w:rsid w:val="00BA156D"/>
    <w:rsid w:val="00BA5759"/>
    <w:rsid w:val="00BA6B44"/>
    <w:rsid w:val="00BA77FE"/>
    <w:rsid w:val="00BB2DAB"/>
    <w:rsid w:val="00BB5044"/>
    <w:rsid w:val="00BC2165"/>
    <w:rsid w:val="00BC25F8"/>
    <w:rsid w:val="00BD3811"/>
    <w:rsid w:val="00C037DE"/>
    <w:rsid w:val="00C04182"/>
    <w:rsid w:val="00C11DBE"/>
    <w:rsid w:val="00C1200D"/>
    <w:rsid w:val="00C17362"/>
    <w:rsid w:val="00C4720A"/>
    <w:rsid w:val="00C50266"/>
    <w:rsid w:val="00C645A5"/>
    <w:rsid w:val="00C764B6"/>
    <w:rsid w:val="00C95045"/>
    <w:rsid w:val="00CA3ED1"/>
    <w:rsid w:val="00CA446A"/>
    <w:rsid w:val="00CA796D"/>
    <w:rsid w:val="00CA7ABD"/>
    <w:rsid w:val="00CB7FCF"/>
    <w:rsid w:val="00CC1475"/>
    <w:rsid w:val="00CC1F7D"/>
    <w:rsid w:val="00CC36DB"/>
    <w:rsid w:val="00CC410C"/>
    <w:rsid w:val="00CC6BAB"/>
    <w:rsid w:val="00CC7E85"/>
    <w:rsid w:val="00CD1AD5"/>
    <w:rsid w:val="00CD30EF"/>
    <w:rsid w:val="00CD7709"/>
    <w:rsid w:val="00CE1160"/>
    <w:rsid w:val="00CF2F45"/>
    <w:rsid w:val="00CF5A3C"/>
    <w:rsid w:val="00D02024"/>
    <w:rsid w:val="00D10738"/>
    <w:rsid w:val="00D116FC"/>
    <w:rsid w:val="00D17BE1"/>
    <w:rsid w:val="00D208F0"/>
    <w:rsid w:val="00D218F6"/>
    <w:rsid w:val="00D21E8E"/>
    <w:rsid w:val="00D33228"/>
    <w:rsid w:val="00D5062A"/>
    <w:rsid w:val="00D655F3"/>
    <w:rsid w:val="00D66EF6"/>
    <w:rsid w:val="00D67314"/>
    <w:rsid w:val="00D73488"/>
    <w:rsid w:val="00D91B9D"/>
    <w:rsid w:val="00D9236F"/>
    <w:rsid w:val="00D93753"/>
    <w:rsid w:val="00D94608"/>
    <w:rsid w:val="00DB0EB0"/>
    <w:rsid w:val="00DB300D"/>
    <w:rsid w:val="00DD0197"/>
    <w:rsid w:val="00DD2CA6"/>
    <w:rsid w:val="00DD5AD8"/>
    <w:rsid w:val="00E054B7"/>
    <w:rsid w:val="00E14A56"/>
    <w:rsid w:val="00E1523F"/>
    <w:rsid w:val="00E162B0"/>
    <w:rsid w:val="00E22819"/>
    <w:rsid w:val="00E26000"/>
    <w:rsid w:val="00E30A00"/>
    <w:rsid w:val="00E332D1"/>
    <w:rsid w:val="00E34A11"/>
    <w:rsid w:val="00E405A7"/>
    <w:rsid w:val="00E406A8"/>
    <w:rsid w:val="00E4430D"/>
    <w:rsid w:val="00E55238"/>
    <w:rsid w:val="00E56DB9"/>
    <w:rsid w:val="00E64A04"/>
    <w:rsid w:val="00E70D34"/>
    <w:rsid w:val="00E735BD"/>
    <w:rsid w:val="00E76A06"/>
    <w:rsid w:val="00E82397"/>
    <w:rsid w:val="00E85A3E"/>
    <w:rsid w:val="00E9445F"/>
    <w:rsid w:val="00E96B75"/>
    <w:rsid w:val="00EB0C21"/>
    <w:rsid w:val="00EC26C1"/>
    <w:rsid w:val="00ED2B41"/>
    <w:rsid w:val="00EE5E1D"/>
    <w:rsid w:val="00EF3938"/>
    <w:rsid w:val="00F02567"/>
    <w:rsid w:val="00F16964"/>
    <w:rsid w:val="00F1763A"/>
    <w:rsid w:val="00F20221"/>
    <w:rsid w:val="00F20BF2"/>
    <w:rsid w:val="00F22168"/>
    <w:rsid w:val="00F34EE0"/>
    <w:rsid w:val="00F4191A"/>
    <w:rsid w:val="00F43003"/>
    <w:rsid w:val="00F53502"/>
    <w:rsid w:val="00F71491"/>
    <w:rsid w:val="00F77B81"/>
    <w:rsid w:val="00F81158"/>
    <w:rsid w:val="00F97802"/>
    <w:rsid w:val="00FA5F13"/>
    <w:rsid w:val="00FA649C"/>
    <w:rsid w:val="00FB129C"/>
    <w:rsid w:val="00FC4376"/>
    <w:rsid w:val="00FC4C7A"/>
    <w:rsid w:val="00FC6FD8"/>
    <w:rsid w:val="00FC7660"/>
    <w:rsid w:val="00FC7850"/>
    <w:rsid w:val="00FD28BF"/>
    <w:rsid w:val="00FD4CEA"/>
    <w:rsid w:val="00FD5A0E"/>
    <w:rsid w:val="00FE1455"/>
    <w:rsid w:val="00FE2252"/>
    <w:rsid w:val="00FF7446"/>
    <w:rsid w:val="38CFE1FD"/>
    <w:rsid w:val="7A93B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AAFC9"/>
  <w15:docId w15:val="{C1C88522-AEE3-445E-91DC-1CBAEF48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List Paragraph12,Bullet Points,MAIN CONTENT,Bullet 1,Colorful List - Accent 11,References,F5 List Paragraph,List Paragraph11,List Paragraph2"/>
    <w:basedOn w:val="Normal"/>
    <w:link w:val="ListParagraphChar"/>
    <w:uiPriority w:val="72"/>
    <w:qFormat/>
    <w:rsid w:val="001B24B9"/>
    <w:pPr>
      <w:ind w:left="720"/>
      <w:contextualSpacing/>
    </w:pPr>
  </w:style>
  <w:style w:type="paragraph" w:customStyle="1" w:styleId="Default">
    <w:name w:val="Default"/>
    <w:rsid w:val="001B24B9"/>
    <w:pPr>
      <w:autoSpaceDE w:val="0"/>
      <w:autoSpaceDN w:val="0"/>
      <w:adjustRightInd w:val="0"/>
      <w:spacing w:after="0" w:line="240" w:lineRule="auto"/>
    </w:pPr>
    <w:rPr>
      <w:rFonts w:ascii="Verdana" w:eastAsia="Times New Roman" w:hAnsi="Verdana" w:cs="Verdana"/>
      <w:color w:val="000000"/>
      <w:sz w:val="24"/>
      <w:szCs w:val="24"/>
    </w:rPr>
  </w:style>
  <w:style w:type="character" w:styleId="Hyperlink">
    <w:name w:val="Hyperlink"/>
    <w:basedOn w:val="DefaultParagraphFont"/>
    <w:unhideWhenUsed/>
    <w:rsid w:val="001B24B9"/>
    <w:rPr>
      <w:color w:val="0000FF"/>
      <w:u w:val="single"/>
    </w:rPr>
  </w:style>
  <w:style w:type="paragraph" w:styleId="Header">
    <w:name w:val="header"/>
    <w:basedOn w:val="Normal"/>
    <w:link w:val="HeaderChar"/>
    <w:uiPriority w:val="99"/>
    <w:unhideWhenUsed/>
    <w:rsid w:val="00856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CC"/>
    <w:rPr>
      <w:rFonts w:ascii="Calibri" w:eastAsia="Calibri" w:hAnsi="Calibri" w:cs="Times New Roman"/>
    </w:rPr>
  </w:style>
  <w:style w:type="paragraph" w:styleId="Footer">
    <w:name w:val="footer"/>
    <w:basedOn w:val="Normal"/>
    <w:link w:val="FooterChar"/>
    <w:uiPriority w:val="99"/>
    <w:unhideWhenUsed/>
    <w:rsid w:val="00856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CC"/>
    <w:rPr>
      <w:rFonts w:ascii="Calibri" w:eastAsia="Calibri" w:hAnsi="Calibri" w:cs="Times New Roman"/>
    </w:rPr>
  </w:style>
  <w:style w:type="paragraph" w:styleId="BalloonText">
    <w:name w:val="Balloon Text"/>
    <w:basedOn w:val="Normal"/>
    <w:link w:val="BalloonTextChar"/>
    <w:uiPriority w:val="99"/>
    <w:semiHidden/>
    <w:unhideWhenUsed/>
    <w:rsid w:val="00856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6CC"/>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79278C"/>
    <w:rPr>
      <w:color w:val="605E5C"/>
      <w:shd w:val="clear" w:color="auto" w:fill="E1DFDD"/>
    </w:rPr>
  </w:style>
  <w:style w:type="paragraph" w:styleId="Revision">
    <w:name w:val="Revision"/>
    <w:hidden/>
    <w:uiPriority w:val="99"/>
    <w:semiHidden/>
    <w:rsid w:val="00BB2DAB"/>
    <w:pPr>
      <w:spacing w:after="0" w:line="240" w:lineRule="auto"/>
    </w:pPr>
    <w:rPr>
      <w:rFonts w:ascii="Calibri" w:eastAsia="Calibri" w:hAnsi="Calibri" w:cs="Times New Roman"/>
    </w:rPr>
  </w:style>
  <w:style w:type="paragraph" w:styleId="FootnoteText">
    <w:name w:val="footnote text"/>
    <w:aliases w:val="single space,ft,FOOTNOTES,fn,Footnote Text Char Char Char Char,Footnote Text1 Char Char Char,Footnote Text1 Char Char,f,LM Footnote,LM Note de bas de page,Note de bas de page LM,LM footnote,Footnote Text Char Char Char,footnote text,ADB,Ch"/>
    <w:basedOn w:val="Normal"/>
    <w:link w:val="FootnoteTextChar"/>
    <w:uiPriority w:val="99"/>
    <w:unhideWhenUsed/>
    <w:qFormat/>
    <w:rsid w:val="004C5C88"/>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t Char,FOOTNOTES Char,fn Char,Footnote Text Char Char Char Char Char,Footnote Text1 Char Char Char Char,Footnote Text1 Char Char Char1,f Char,LM Footnote Char,LM Note de bas de page Char,Note de bas de page LM Char"/>
    <w:basedOn w:val="DefaultParagraphFont"/>
    <w:link w:val="FootnoteText"/>
    <w:uiPriority w:val="99"/>
    <w:rsid w:val="004C5C88"/>
    <w:rPr>
      <w:rFonts w:ascii="Times New Roman" w:eastAsia="Times New Roman" w:hAnsi="Times New Roman" w:cs="Times New Roman"/>
      <w:sz w:val="20"/>
      <w:szCs w:val="20"/>
    </w:rPr>
  </w:style>
  <w:style w:type="character" w:styleId="FootnoteReference">
    <w:name w:val="footnote reference"/>
    <w:aliases w:val="ftref,Char Char,16 Point,Superscript 6 Point, BVI fnr Char Char Char Char,BVI fnr Char Char Char Char, BVI fnr Car Car Char Char Char Char,BVI fnr Car Char Char Char Char, BVI fnr Car Car Car Car Char Char Char1 Char,16 Point Char,Ref"/>
    <w:basedOn w:val="DefaultParagraphFont"/>
    <w:uiPriority w:val="99"/>
    <w:unhideWhenUsed/>
    <w:qFormat/>
    <w:rsid w:val="004C5C88"/>
    <w:rPr>
      <w:vertAlign w:val="superscript"/>
    </w:rPr>
  </w:style>
  <w:style w:type="character" w:styleId="CommentReference">
    <w:name w:val="annotation reference"/>
    <w:basedOn w:val="DefaultParagraphFont"/>
    <w:uiPriority w:val="99"/>
    <w:semiHidden/>
    <w:unhideWhenUsed/>
    <w:rsid w:val="00D94608"/>
    <w:rPr>
      <w:sz w:val="16"/>
      <w:szCs w:val="16"/>
    </w:rPr>
  </w:style>
  <w:style w:type="paragraph" w:styleId="CommentText">
    <w:name w:val="annotation text"/>
    <w:basedOn w:val="Normal"/>
    <w:link w:val="CommentTextChar"/>
    <w:uiPriority w:val="99"/>
    <w:semiHidden/>
    <w:unhideWhenUsed/>
    <w:rsid w:val="00D94608"/>
    <w:pPr>
      <w:spacing w:line="240" w:lineRule="auto"/>
    </w:pPr>
    <w:rPr>
      <w:sz w:val="20"/>
      <w:szCs w:val="20"/>
    </w:rPr>
  </w:style>
  <w:style w:type="character" w:customStyle="1" w:styleId="CommentTextChar">
    <w:name w:val="Comment Text Char"/>
    <w:basedOn w:val="DefaultParagraphFont"/>
    <w:link w:val="CommentText"/>
    <w:uiPriority w:val="99"/>
    <w:semiHidden/>
    <w:rsid w:val="00D9460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4608"/>
    <w:rPr>
      <w:b/>
      <w:bCs/>
    </w:rPr>
  </w:style>
  <w:style w:type="character" w:customStyle="1" w:styleId="CommentSubjectChar">
    <w:name w:val="Comment Subject Char"/>
    <w:basedOn w:val="CommentTextChar"/>
    <w:link w:val="CommentSubject"/>
    <w:uiPriority w:val="99"/>
    <w:semiHidden/>
    <w:rsid w:val="00D94608"/>
    <w:rPr>
      <w:rFonts w:ascii="Calibri" w:eastAsia="Calibri" w:hAnsi="Calibri" w:cs="Times New Roman"/>
      <w:b/>
      <w:bCs/>
      <w:sz w:val="20"/>
      <w:szCs w:val="20"/>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6D5C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523">
      <w:bodyDiv w:val="1"/>
      <w:marLeft w:val="0"/>
      <w:marRight w:val="0"/>
      <w:marTop w:val="0"/>
      <w:marBottom w:val="0"/>
      <w:divBdr>
        <w:top w:val="none" w:sz="0" w:space="0" w:color="auto"/>
        <w:left w:val="none" w:sz="0" w:space="0" w:color="auto"/>
        <w:bottom w:val="none" w:sz="0" w:space="0" w:color="auto"/>
        <w:right w:val="none" w:sz="0" w:space="0" w:color="auto"/>
      </w:divBdr>
      <w:divsChild>
        <w:div w:id="1060863895">
          <w:marLeft w:val="547"/>
          <w:marRight w:val="0"/>
          <w:marTop w:val="0"/>
          <w:marBottom w:val="0"/>
          <w:divBdr>
            <w:top w:val="none" w:sz="0" w:space="0" w:color="auto"/>
            <w:left w:val="none" w:sz="0" w:space="0" w:color="auto"/>
            <w:bottom w:val="none" w:sz="0" w:space="0" w:color="auto"/>
            <w:right w:val="none" w:sz="0" w:space="0" w:color="auto"/>
          </w:divBdr>
        </w:div>
      </w:divsChild>
    </w:div>
    <w:div w:id="59787518">
      <w:bodyDiv w:val="1"/>
      <w:marLeft w:val="0"/>
      <w:marRight w:val="0"/>
      <w:marTop w:val="0"/>
      <w:marBottom w:val="0"/>
      <w:divBdr>
        <w:top w:val="none" w:sz="0" w:space="0" w:color="auto"/>
        <w:left w:val="none" w:sz="0" w:space="0" w:color="auto"/>
        <w:bottom w:val="none" w:sz="0" w:space="0" w:color="auto"/>
        <w:right w:val="none" w:sz="0" w:space="0" w:color="auto"/>
      </w:divBdr>
      <w:divsChild>
        <w:div w:id="774985010">
          <w:marLeft w:val="547"/>
          <w:marRight w:val="0"/>
          <w:marTop w:val="0"/>
          <w:marBottom w:val="0"/>
          <w:divBdr>
            <w:top w:val="none" w:sz="0" w:space="0" w:color="auto"/>
            <w:left w:val="none" w:sz="0" w:space="0" w:color="auto"/>
            <w:bottom w:val="none" w:sz="0" w:space="0" w:color="auto"/>
            <w:right w:val="none" w:sz="0" w:space="0" w:color="auto"/>
          </w:divBdr>
        </w:div>
      </w:divsChild>
    </w:div>
    <w:div w:id="192957911">
      <w:bodyDiv w:val="1"/>
      <w:marLeft w:val="0"/>
      <w:marRight w:val="0"/>
      <w:marTop w:val="0"/>
      <w:marBottom w:val="0"/>
      <w:divBdr>
        <w:top w:val="none" w:sz="0" w:space="0" w:color="auto"/>
        <w:left w:val="none" w:sz="0" w:space="0" w:color="auto"/>
        <w:bottom w:val="none" w:sz="0" w:space="0" w:color="auto"/>
        <w:right w:val="none" w:sz="0" w:space="0" w:color="auto"/>
      </w:divBdr>
      <w:divsChild>
        <w:div w:id="812869539">
          <w:marLeft w:val="547"/>
          <w:marRight w:val="0"/>
          <w:marTop w:val="0"/>
          <w:marBottom w:val="0"/>
          <w:divBdr>
            <w:top w:val="none" w:sz="0" w:space="0" w:color="auto"/>
            <w:left w:val="none" w:sz="0" w:space="0" w:color="auto"/>
            <w:bottom w:val="none" w:sz="0" w:space="0" w:color="auto"/>
            <w:right w:val="none" w:sz="0" w:space="0" w:color="auto"/>
          </w:divBdr>
        </w:div>
      </w:divsChild>
    </w:div>
    <w:div w:id="279845291">
      <w:bodyDiv w:val="1"/>
      <w:marLeft w:val="0"/>
      <w:marRight w:val="0"/>
      <w:marTop w:val="0"/>
      <w:marBottom w:val="0"/>
      <w:divBdr>
        <w:top w:val="none" w:sz="0" w:space="0" w:color="auto"/>
        <w:left w:val="none" w:sz="0" w:space="0" w:color="auto"/>
        <w:bottom w:val="none" w:sz="0" w:space="0" w:color="auto"/>
        <w:right w:val="none" w:sz="0" w:space="0" w:color="auto"/>
      </w:divBdr>
      <w:divsChild>
        <w:div w:id="1516504892">
          <w:marLeft w:val="547"/>
          <w:marRight w:val="0"/>
          <w:marTop w:val="0"/>
          <w:marBottom w:val="0"/>
          <w:divBdr>
            <w:top w:val="none" w:sz="0" w:space="0" w:color="auto"/>
            <w:left w:val="none" w:sz="0" w:space="0" w:color="auto"/>
            <w:bottom w:val="none" w:sz="0" w:space="0" w:color="auto"/>
            <w:right w:val="none" w:sz="0" w:space="0" w:color="auto"/>
          </w:divBdr>
        </w:div>
      </w:divsChild>
    </w:div>
    <w:div w:id="336227669">
      <w:bodyDiv w:val="1"/>
      <w:marLeft w:val="0"/>
      <w:marRight w:val="0"/>
      <w:marTop w:val="0"/>
      <w:marBottom w:val="0"/>
      <w:divBdr>
        <w:top w:val="none" w:sz="0" w:space="0" w:color="auto"/>
        <w:left w:val="none" w:sz="0" w:space="0" w:color="auto"/>
        <w:bottom w:val="none" w:sz="0" w:space="0" w:color="auto"/>
        <w:right w:val="none" w:sz="0" w:space="0" w:color="auto"/>
      </w:divBdr>
      <w:divsChild>
        <w:div w:id="487289751">
          <w:marLeft w:val="720"/>
          <w:marRight w:val="0"/>
          <w:marTop w:val="0"/>
          <w:marBottom w:val="0"/>
          <w:divBdr>
            <w:top w:val="none" w:sz="0" w:space="0" w:color="auto"/>
            <w:left w:val="none" w:sz="0" w:space="0" w:color="auto"/>
            <w:bottom w:val="none" w:sz="0" w:space="0" w:color="auto"/>
            <w:right w:val="none" w:sz="0" w:space="0" w:color="auto"/>
          </w:divBdr>
        </w:div>
        <w:div w:id="1669627453">
          <w:marLeft w:val="720"/>
          <w:marRight w:val="0"/>
          <w:marTop w:val="0"/>
          <w:marBottom w:val="0"/>
          <w:divBdr>
            <w:top w:val="none" w:sz="0" w:space="0" w:color="auto"/>
            <w:left w:val="none" w:sz="0" w:space="0" w:color="auto"/>
            <w:bottom w:val="none" w:sz="0" w:space="0" w:color="auto"/>
            <w:right w:val="none" w:sz="0" w:space="0" w:color="auto"/>
          </w:divBdr>
        </w:div>
      </w:divsChild>
    </w:div>
    <w:div w:id="373770714">
      <w:bodyDiv w:val="1"/>
      <w:marLeft w:val="0"/>
      <w:marRight w:val="0"/>
      <w:marTop w:val="0"/>
      <w:marBottom w:val="0"/>
      <w:divBdr>
        <w:top w:val="none" w:sz="0" w:space="0" w:color="auto"/>
        <w:left w:val="none" w:sz="0" w:space="0" w:color="auto"/>
        <w:bottom w:val="none" w:sz="0" w:space="0" w:color="auto"/>
        <w:right w:val="none" w:sz="0" w:space="0" w:color="auto"/>
      </w:divBdr>
    </w:div>
    <w:div w:id="621305010">
      <w:bodyDiv w:val="1"/>
      <w:marLeft w:val="0"/>
      <w:marRight w:val="0"/>
      <w:marTop w:val="0"/>
      <w:marBottom w:val="0"/>
      <w:divBdr>
        <w:top w:val="none" w:sz="0" w:space="0" w:color="auto"/>
        <w:left w:val="none" w:sz="0" w:space="0" w:color="auto"/>
        <w:bottom w:val="none" w:sz="0" w:space="0" w:color="auto"/>
        <w:right w:val="none" w:sz="0" w:space="0" w:color="auto"/>
      </w:divBdr>
    </w:div>
    <w:div w:id="711078771">
      <w:bodyDiv w:val="1"/>
      <w:marLeft w:val="0"/>
      <w:marRight w:val="0"/>
      <w:marTop w:val="0"/>
      <w:marBottom w:val="0"/>
      <w:divBdr>
        <w:top w:val="none" w:sz="0" w:space="0" w:color="auto"/>
        <w:left w:val="none" w:sz="0" w:space="0" w:color="auto"/>
        <w:bottom w:val="none" w:sz="0" w:space="0" w:color="auto"/>
        <w:right w:val="none" w:sz="0" w:space="0" w:color="auto"/>
      </w:divBdr>
    </w:div>
    <w:div w:id="753673592">
      <w:bodyDiv w:val="1"/>
      <w:marLeft w:val="0"/>
      <w:marRight w:val="0"/>
      <w:marTop w:val="0"/>
      <w:marBottom w:val="0"/>
      <w:divBdr>
        <w:top w:val="none" w:sz="0" w:space="0" w:color="auto"/>
        <w:left w:val="none" w:sz="0" w:space="0" w:color="auto"/>
        <w:bottom w:val="none" w:sz="0" w:space="0" w:color="auto"/>
        <w:right w:val="none" w:sz="0" w:space="0" w:color="auto"/>
      </w:divBdr>
      <w:divsChild>
        <w:div w:id="1997949388">
          <w:marLeft w:val="547"/>
          <w:marRight w:val="0"/>
          <w:marTop w:val="0"/>
          <w:marBottom w:val="0"/>
          <w:divBdr>
            <w:top w:val="none" w:sz="0" w:space="0" w:color="auto"/>
            <w:left w:val="none" w:sz="0" w:space="0" w:color="auto"/>
            <w:bottom w:val="none" w:sz="0" w:space="0" w:color="auto"/>
            <w:right w:val="none" w:sz="0" w:space="0" w:color="auto"/>
          </w:divBdr>
        </w:div>
      </w:divsChild>
    </w:div>
    <w:div w:id="766001846">
      <w:bodyDiv w:val="1"/>
      <w:marLeft w:val="0"/>
      <w:marRight w:val="0"/>
      <w:marTop w:val="0"/>
      <w:marBottom w:val="0"/>
      <w:divBdr>
        <w:top w:val="none" w:sz="0" w:space="0" w:color="auto"/>
        <w:left w:val="none" w:sz="0" w:space="0" w:color="auto"/>
        <w:bottom w:val="none" w:sz="0" w:space="0" w:color="auto"/>
        <w:right w:val="none" w:sz="0" w:space="0" w:color="auto"/>
      </w:divBdr>
    </w:div>
    <w:div w:id="924653766">
      <w:bodyDiv w:val="1"/>
      <w:marLeft w:val="0"/>
      <w:marRight w:val="0"/>
      <w:marTop w:val="0"/>
      <w:marBottom w:val="0"/>
      <w:divBdr>
        <w:top w:val="none" w:sz="0" w:space="0" w:color="auto"/>
        <w:left w:val="none" w:sz="0" w:space="0" w:color="auto"/>
        <w:bottom w:val="none" w:sz="0" w:space="0" w:color="auto"/>
        <w:right w:val="none" w:sz="0" w:space="0" w:color="auto"/>
      </w:divBdr>
    </w:div>
    <w:div w:id="1120222341">
      <w:bodyDiv w:val="1"/>
      <w:marLeft w:val="0"/>
      <w:marRight w:val="0"/>
      <w:marTop w:val="0"/>
      <w:marBottom w:val="0"/>
      <w:divBdr>
        <w:top w:val="none" w:sz="0" w:space="0" w:color="auto"/>
        <w:left w:val="none" w:sz="0" w:space="0" w:color="auto"/>
        <w:bottom w:val="none" w:sz="0" w:space="0" w:color="auto"/>
        <w:right w:val="none" w:sz="0" w:space="0" w:color="auto"/>
      </w:divBdr>
    </w:div>
    <w:div w:id="1224177685">
      <w:bodyDiv w:val="1"/>
      <w:marLeft w:val="0"/>
      <w:marRight w:val="0"/>
      <w:marTop w:val="0"/>
      <w:marBottom w:val="0"/>
      <w:divBdr>
        <w:top w:val="none" w:sz="0" w:space="0" w:color="auto"/>
        <w:left w:val="none" w:sz="0" w:space="0" w:color="auto"/>
        <w:bottom w:val="none" w:sz="0" w:space="0" w:color="auto"/>
        <w:right w:val="none" w:sz="0" w:space="0" w:color="auto"/>
      </w:divBdr>
      <w:divsChild>
        <w:div w:id="1010792542">
          <w:marLeft w:val="547"/>
          <w:marRight w:val="0"/>
          <w:marTop w:val="0"/>
          <w:marBottom w:val="0"/>
          <w:divBdr>
            <w:top w:val="none" w:sz="0" w:space="0" w:color="auto"/>
            <w:left w:val="none" w:sz="0" w:space="0" w:color="auto"/>
            <w:bottom w:val="none" w:sz="0" w:space="0" w:color="auto"/>
            <w:right w:val="none" w:sz="0" w:space="0" w:color="auto"/>
          </w:divBdr>
        </w:div>
      </w:divsChild>
    </w:div>
    <w:div w:id="1291668808">
      <w:bodyDiv w:val="1"/>
      <w:marLeft w:val="0"/>
      <w:marRight w:val="0"/>
      <w:marTop w:val="0"/>
      <w:marBottom w:val="0"/>
      <w:divBdr>
        <w:top w:val="none" w:sz="0" w:space="0" w:color="auto"/>
        <w:left w:val="none" w:sz="0" w:space="0" w:color="auto"/>
        <w:bottom w:val="none" w:sz="0" w:space="0" w:color="auto"/>
        <w:right w:val="none" w:sz="0" w:space="0" w:color="auto"/>
      </w:divBdr>
      <w:divsChild>
        <w:div w:id="80419629">
          <w:marLeft w:val="720"/>
          <w:marRight w:val="0"/>
          <w:marTop w:val="0"/>
          <w:marBottom w:val="0"/>
          <w:divBdr>
            <w:top w:val="none" w:sz="0" w:space="0" w:color="auto"/>
            <w:left w:val="none" w:sz="0" w:space="0" w:color="auto"/>
            <w:bottom w:val="none" w:sz="0" w:space="0" w:color="auto"/>
            <w:right w:val="none" w:sz="0" w:space="0" w:color="auto"/>
          </w:divBdr>
        </w:div>
        <w:div w:id="434440822">
          <w:marLeft w:val="720"/>
          <w:marRight w:val="0"/>
          <w:marTop w:val="0"/>
          <w:marBottom w:val="0"/>
          <w:divBdr>
            <w:top w:val="none" w:sz="0" w:space="0" w:color="auto"/>
            <w:left w:val="none" w:sz="0" w:space="0" w:color="auto"/>
            <w:bottom w:val="none" w:sz="0" w:space="0" w:color="auto"/>
            <w:right w:val="none" w:sz="0" w:space="0" w:color="auto"/>
          </w:divBdr>
        </w:div>
      </w:divsChild>
    </w:div>
    <w:div w:id="1386487941">
      <w:bodyDiv w:val="1"/>
      <w:marLeft w:val="0"/>
      <w:marRight w:val="0"/>
      <w:marTop w:val="0"/>
      <w:marBottom w:val="0"/>
      <w:divBdr>
        <w:top w:val="none" w:sz="0" w:space="0" w:color="auto"/>
        <w:left w:val="none" w:sz="0" w:space="0" w:color="auto"/>
        <w:bottom w:val="none" w:sz="0" w:space="0" w:color="auto"/>
        <w:right w:val="none" w:sz="0" w:space="0" w:color="auto"/>
      </w:divBdr>
    </w:div>
    <w:div w:id="1404372138">
      <w:bodyDiv w:val="1"/>
      <w:marLeft w:val="0"/>
      <w:marRight w:val="0"/>
      <w:marTop w:val="0"/>
      <w:marBottom w:val="0"/>
      <w:divBdr>
        <w:top w:val="none" w:sz="0" w:space="0" w:color="auto"/>
        <w:left w:val="none" w:sz="0" w:space="0" w:color="auto"/>
        <w:bottom w:val="none" w:sz="0" w:space="0" w:color="auto"/>
        <w:right w:val="none" w:sz="0" w:space="0" w:color="auto"/>
      </w:divBdr>
    </w:div>
    <w:div w:id="14517783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477">
          <w:marLeft w:val="547"/>
          <w:marRight w:val="0"/>
          <w:marTop w:val="0"/>
          <w:marBottom w:val="0"/>
          <w:divBdr>
            <w:top w:val="none" w:sz="0" w:space="0" w:color="auto"/>
            <w:left w:val="none" w:sz="0" w:space="0" w:color="auto"/>
            <w:bottom w:val="none" w:sz="0" w:space="0" w:color="auto"/>
            <w:right w:val="none" w:sz="0" w:space="0" w:color="auto"/>
          </w:divBdr>
        </w:div>
      </w:divsChild>
    </w:div>
    <w:div w:id="1498380775">
      <w:bodyDiv w:val="1"/>
      <w:marLeft w:val="0"/>
      <w:marRight w:val="0"/>
      <w:marTop w:val="0"/>
      <w:marBottom w:val="0"/>
      <w:divBdr>
        <w:top w:val="none" w:sz="0" w:space="0" w:color="auto"/>
        <w:left w:val="none" w:sz="0" w:space="0" w:color="auto"/>
        <w:bottom w:val="none" w:sz="0" w:space="0" w:color="auto"/>
        <w:right w:val="none" w:sz="0" w:space="0" w:color="auto"/>
      </w:divBdr>
      <w:divsChild>
        <w:div w:id="1509294579">
          <w:marLeft w:val="547"/>
          <w:marRight w:val="0"/>
          <w:marTop w:val="0"/>
          <w:marBottom w:val="0"/>
          <w:divBdr>
            <w:top w:val="none" w:sz="0" w:space="0" w:color="auto"/>
            <w:left w:val="none" w:sz="0" w:space="0" w:color="auto"/>
            <w:bottom w:val="none" w:sz="0" w:space="0" w:color="auto"/>
            <w:right w:val="none" w:sz="0" w:space="0" w:color="auto"/>
          </w:divBdr>
        </w:div>
      </w:divsChild>
    </w:div>
    <w:div w:id="1523861963">
      <w:bodyDiv w:val="1"/>
      <w:marLeft w:val="0"/>
      <w:marRight w:val="0"/>
      <w:marTop w:val="0"/>
      <w:marBottom w:val="0"/>
      <w:divBdr>
        <w:top w:val="none" w:sz="0" w:space="0" w:color="auto"/>
        <w:left w:val="none" w:sz="0" w:space="0" w:color="auto"/>
        <w:bottom w:val="none" w:sz="0" w:space="0" w:color="auto"/>
        <w:right w:val="none" w:sz="0" w:space="0" w:color="auto"/>
      </w:divBdr>
      <w:divsChild>
        <w:div w:id="353462638">
          <w:marLeft w:val="720"/>
          <w:marRight w:val="0"/>
          <w:marTop w:val="0"/>
          <w:marBottom w:val="0"/>
          <w:divBdr>
            <w:top w:val="none" w:sz="0" w:space="0" w:color="auto"/>
            <w:left w:val="none" w:sz="0" w:space="0" w:color="auto"/>
            <w:bottom w:val="none" w:sz="0" w:space="0" w:color="auto"/>
            <w:right w:val="none" w:sz="0" w:space="0" w:color="auto"/>
          </w:divBdr>
        </w:div>
        <w:div w:id="1429813097">
          <w:marLeft w:val="720"/>
          <w:marRight w:val="0"/>
          <w:marTop w:val="0"/>
          <w:marBottom w:val="0"/>
          <w:divBdr>
            <w:top w:val="none" w:sz="0" w:space="0" w:color="auto"/>
            <w:left w:val="none" w:sz="0" w:space="0" w:color="auto"/>
            <w:bottom w:val="none" w:sz="0" w:space="0" w:color="auto"/>
            <w:right w:val="none" w:sz="0" w:space="0" w:color="auto"/>
          </w:divBdr>
        </w:div>
      </w:divsChild>
    </w:div>
    <w:div w:id="1530100895">
      <w:bodyDiv w:val="1"/>
      <w:marLeft w:val="0"/>
      <w:marRight w:val="0"/>
      <w:marTop w:val="0"/>
      <w:marBottom w:val="0"/>
      <w:divBdr>
        <w:top w:val="none" w:sz="0" w:space="0" w:color="auto"/>
        <w:left w:val="none" w:sz="0" w:space="0" w:color="auto"/>
        <w:bottom w:val="none" w:sz="0" w:space="0" w:color="auto"/>
        <w:right w:val="none" w:sz="0" w:space="0" w:color="auto"/>
      </w:divBdr>
    </w:div>
    <w:div w:id="1552762508">
      <w:bodyDiv w:val="1"/>
      <w:marLeft w:val="0"/>
      <w:marRight w:val="0"/>
      <w:marTop w:val="0"/>
      <w:marBottom w:val="0"/>
      <w:divBdr>
        <w:top w:val="none" w:sz="0" w:space="0" w:color="auto"/>
        <w:left w:val="none" w:sz="0" w:space="0" w:color="auto"/>
        <w:bottom w:val="none" w:sz="0" w:space="0" w:color="auto"/>
        <w:right w:val="none" w:sz="0" w:space="0" w:color="auto"/>
      </w:divBdr>
    </w:div>
    <w:div w:id="1595940928">
      <w:bodyDiv w:val="1"/>
      <w:marLeft w:val="0"/>
      <w:marRight w:val="0"/>
      <w:marTop w:val="0"/>
      <w:marBottom w:val="0"/>
      <w:divBdr>
        <w:top w:val="none" w:sz="0" w:space="0" w:color="auto"/>
        <w:left w:val="none" w:sz="0" w:space="0" w:color="auto"/>
        <w:bottom w:val="none" w:sz="0" w:space="0" w:color="auto"/>
        <w:right w:val="none" w:sz="0" w:space="0" w:color="auto"/>
      </w:divBdr>
      <w:divsChild>
        <w:div w:id="377363847">
          <w:marLeft w:val="0"/>
          <w:marRight w:val="0"/>
          <w:marTop w:val="0"/>
          <w:marBottom w:val="0"/>
          <w:divBdr>
            <w:top w:val="none" w:sz="0" w:space="0" w:color="auto"/>
            <w:left w:val="none" w:sz="0" w:space="0" w:color="auto"/>
            <w:bottom w:val="none" w:sz="0" w:space="0" w:color="auto"/>
            <w:right w:val="none" w:sz="0" w:space="0" w:color="auto"/>
          </w:divBdr>
        </w:div>
        <w:div w:id="430202955">
          <w:marLeft w:val="720"/>
          <w:marRight w:val="0"/>
          <w:marTop w:val="0"/>
          <w:marBottom w:val="0"/>
          <w:divBdr>
            <w:top w:val="none" w:sz="0" w:space="0" w:color="auto"/>
            <w:left w:val="none" w:sz="0" w:space="0" w:color="auto"/>
            <w:bottom w:val="none" w:sz="0" w:space="0" w:color="auto"/>
            <w:right w:val="none" w:sz="0" w:space="0" w:color="auto"/>
          </w:divBdr>
        </w:div>
        <w:div w:id="1383409012">
          <w:marLeft w:val="720"/>
          <w:marRight w:val="0"/>
          <w:marTop w:val="0"/>
          <w:marBottom w:val="0"/>
          <w:divBdr>
            <w:top w:val="none" w:sz="0" w:space="0" w:color="auto"/>
            <w:left w:val="none" w:sz="0" w:space="0" w:color="auto"/>
            <w:bottom w:val="none" w:sz="0" w:space="0" w:color="auto"/>
            <w:right w:val="none" w:sz="0" w:space="0" w:color="auto"/>
          </w:divBdr>
        </w:div>
        <w:div w:id="1413969638">
          <w:marLeft w:val="720"/>
          <w:marRight w:val="0"/>
          <w:marTop w:val="0"/>
          <w:marBottom w:val="0"/>
          <w:divBdr>
            <w:top w:val="none" w:sz="0" w:space="0" w:color="auto"/>
            <w:left w:val="none" w:sz="0" w:space="0" w:color="auto"/>
            <w:bottom w:val="none" w:sz="0" w:space="0" w:color="auto"/>
            <w:right w:val="none" w:sz="0" w:space="0" w:color="auto"/>
          </w:divBdr>
        </w:div>
        <w:div w:id="1419792924">
          <w:marLeft w:val="0"/>
          <w:marRight w:val="0"/>
          <w:marTop w:val="0"/>
          <w:marBottom w:val="0"/>
          <w:divBdr>
            <w:top w:val="none" w:sz="0" w:space="0" w:color="auto"/>
            <w:left w:val="none" w:sz="0" w:space="0" w:color="auto"/>
            <w:bottom w:val="none" w:sz="0" w:space="0" w:color="auto"/>
            <w:right w:val="none" w:sz="0" w:space="0" w:color="auto"/>
          </w:divBdr>
        </w:div>
        <w:div w:id="2003002217">
          <w:marLeft w:val="720"/>
          <w:marRight w:val="0"/>
          <w:marTop w:val="0"/>
          <w:marBottom w:val="0"/>
          <w:divBdr>
            <w:top w:val="none" w:sz="0" w:space="0" w:color="auto"/>
            <w:left w:val="none" w:sz="0" w:space="0" w:color="auto"/>
            <w:bottom w:val="none" w:sz="0" w:space="0" w:color="auto"/>
            <w:right w:val="none" w:sz="0" w:space="0" w:color="auto"/>
          </w:divBdr>
        </w:div>
      </w:divsChild>
    </w:div>
    <w:div w:id="1614482101">
      <w:bodyDiv w:val="1"/>
      <w:marLeft w:val="0"/>
      <w:marRight w:val="0"/>
      <w:marTop w:val="0"/>
      <w:marBottom w:val="0"/>
      <w:divBdr>
        <w:top w:val="none" w:sz="0" w:space="0" w:color="auto"/>
        <w:left w:val="none" w:sz="0" w:space="0" w:color="auto"/>
        <w:bottom w:val="none" w:sz="0" w:space="0" w:color="auto"/>
        <w:right w:val="none" w:sz="0" w:space="0" w:color="auto"/>
      </w:divBdr>
    </w:div>
    <w:div w:id="1658725138">
      <w:bodyDiv w:val="1"/>
      <w:marLeft w:val="0"/>
      <w:marRight w:val="0"/>
      <w:marTop w:val="0"/>
      <w:marBottom w:val="0"/>
      <w:divBdr>
        <w:top w:val="none" w:sz="0" w:space="0" w:color="auto"/>
        <w:left w:val="none" w:sz="0" w:space="0" w:color="auto"/>
        <w:bottom w:val="none" w:sz="0" w:space="0" w:color="auto"/>
        <w:right w:val="none" w:sz="0" w:space="0" w:color="auto"/>
      </w:divBdr>
      <w:divsChild>
        <w:div w:id="26492039">
          <w:marLeft w:val="720"/>
          <w:marRight w:val="0"/>
          <w:marTop w:val="0"/>
          <w:marBottom w:val="0"/>
          <w:divBdr>
            <w:top w:val="none" w:sz="0" w:space="0" w:color="auto"/>
            <w:left w:val="none" w:sz="0" w:space="0" w:color="auto"/>
            <w:bottom w:val="none" w:sz="0" w:space="0" w:color="auto"/>
            <w:right w:val="none" w:sz="0" w:space="0" w:color="auto"/>
          </w:divBdr>
        </w:div>
        <w:div w:id="434835319">
          <w:marLeft w:val="720"/>
          <w:marRight w:val="0"/>
          <w:marTop w:val="0"/>
          <w:marBottom w:val="0"/>
          <w:divBdr>
            <w:top w:val="none" w:sz="0" w:space="0" w:color="auto"/>
            <w:left w:val="none" w:sz="0" w:space="0" w:color="auto"/>
            <w:bottom w:val="none" w:sz="0" w:space="0" w:color="auto"/>
            <w:right w:val="none" w:sz="0" w:space="0" w:color="auto"/>
          </w:divBdr>
        </w:div>
      </w:divsChild>
    </w:div>
    <w:div w:id="1694333936">
      <w:bodyDiv w:val="1"/>
      <w:marLeft w:val="0"/>
      <w:marRight w:val="0"/>
      <w:marTop w:val="0"/>
      <w:marBottom w:val="0"/>
      <w:divBdr>
        <w:top w:val="none" w:sz="0" w:space="0" w:color="auto"/>
        <w:left w:val="none" w:sz="0" w:space="0" w:color="auto"/>
        <w:bottom w:val="none" w:sz="0" w:space="0" w:color="auto"/>
        <w:right w:val="none" w:sz="0" w:space="0" w:color="auto"/>
      </w:divBdr>
    </w:div>
    <w:div w:id="1707171094">
      <w:bodyDiv w:val="1"/>
      <w:marLeft w:val="0"/>
      <w:marRight w:val="0"/>
      <w:marTop w:val="0"/>
      <w:marBottom w:val="0"/>
      <w:divBdr>
        <w:top w:val="none" w:sz="0" w:space="0" w:color="auto"/>
        <w:left w:val="none" w:sz="0" w:space="0" w:color="auto"/>
        <w:bottom w:val="none" w:sz="0" w:space="0" w:color="auto"/>
        <w:right w:val="none" w:sz="0" w:space="0" w:color="auto"/>
      </w:divBdr>
    </w:div>
    <w:div w:id="1726485045">
      <w:bodyDiv w:val="1"/>
      <w:marLeft w:val="0"/>
      <w:marRight w:val="0"/>
      <w:marTop w:val="0"/>
      <w:marBottom w:val="0"/>
      <w:divBdr>
        <w:top w:val="none" w:sz="0" w:space="0" w:color="auto"/>
        <w:left w:val="none" w:sz="0" w:space="0" w:color="auto"/>
        <w:bottom w:val="none" w:sz="0" w:space="0" w:color="auto"/>
        <w:right w:val="none" w:sz="0" w:space="0" w:color="auto"/>
      </w:divBdr>
    </w:div>
    <w:div w:id="1886024510">
      <w:bodyDiv w:val="1"/>
      <w:marLeft w:val="0"/>
      <w:marRight w:val="0"/>
      <w:marTop w:val="0"/>
      <w:marBottom w:val="0"/>
      <w:divBdr>
        <w:top w:val="none" w:sz="0" w:space="0" w:color="auto"/>
        <w:left w:val="none" w:sz="0" w:space="0" w:color="auto"/>
        <w:bottom w:val="none" w:sz="0" w:space="0" w:color="auto"/>
        <w:right w:val="none" w:sz="0" w:space="0" w:color="auto"/>
      </w:divBdr>
    </w:div>
    <w:div w:id="1985313222">
      <w:bodyDiv w:val="1"/>
      <w:marLeft w:val="0"/>
      <w:marRight w:val="0"/>
      <w:marTop w:val="0"/>
      <w:marBottom w:val="0"/>
      <w:divBdr>
        <w:top w:val="none" w:sz="0" w:space="0" w:color="auto"/>
        <w:left w:val="none" w:sz="0" w:space="0" w:color="auto"/>
        <w:bottom w:val="none" w:sz="0" w:space="0" w:color="auto"/>
        <w:right w:val="none" w:sz="0" w:space="0" w:color="auto"/>
      </w:divBdr>
    </w:div>
    <w:div w:id="19943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rchild.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73fb5f48-17d1-43cd-8b56-14cc9201b2bb" xsi:nil="true"/>
    <SharedWithUsers xmlns="caa97a78-aae0-4580-b3e3-e1c6de4afc94">
      <UserInfo>
        <DisplayName/>
        <AccountId xsi:nil="true"/>
        <AccountType/>
      </UserInfo>
    </SharedWithUsers>
    <MediaLengthInSeconds xmlns="73fb5f48-17d1-43cd-8b56-14cc9201b2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239C59335C684E9FC3F039E3EF81DE" ma:contentTypeVersion="14" ma:contentTypeDescription="Create a new document." ma:contentTypeScope="" ma:versionID="0d729ec62ec312f20c3e6f4b506e78d3">
  <xsd:schema xmlns:xsd="http://www.w3.org/2001/XMLSchema" xmlns:xs="http://www.w3.org/2001/XMLSchema" xmlns:p="http://schemas.microsoft.com/office/2006/metadata/properties" xmlns:ns2="73fb5f48-17d1-43cd-8b56-14cc9201b2bb" xmlns:ns3="caa97a78-aae0-4580-b3e3-e1c6de4afc94" targetNamespace="http://schemas.microsoft.com/office/2006/metadata/properties" ma:root="true" ma:fieldsID="3160b18d3b5cef9871a09027ebb48b53" ns2:_="" ns3:_="">
    <xsd:import namespace="73fb5f48-17d1-43cd-8b56-14cc9201b2bb"/>
    <xsd:import namespace="caa97a78-aae0-4580-b3e3-e1c6de4afc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Year" minOccurs="0"/>
                <xsd:element ref="ns2:MediaLengthInSecond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b5f48-17d1-43cd-8b56-14cc9201b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Year" ma:index="16" nillable="true" ma:displayName="Year" ma:format="Dropdown" ma:internalName="Year">
      <xsd:simpleType>
        <xsd:restriction base="dms:Choice">
          <xsd:enumeration value="2020"/>
          <xsd:enumeration value="2021"/>
          <xsd:enumeration value="2022"/>
        </xsd:restriction>
      </xsd:simpleType>
    </xsd:element>
    <xsd:element name="MediaLengthInSeconds" ma:index="17"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97a78-aae0-4580-b3e3-e1c6de4afc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54F26-272D-40F6-B778-71B284944E32}">
  <ds:schemaRefs>
    <ds:schemaRef ds:uri="http://schemas.openxmlformats.org/officeDocument/2006/bibliography"/>
  </ds:schemaRefs>
</ds:datastoreItem>
</file>

<file path=customXml/itemProps2.xml><?xml version="1.0" encoding="utf-8"?>
<ds:datastoreItem xmlns:ds="http://schemas.openxmlformats.org/officeDocument/2006/customXml" ds:itemID="{7413E225-9D25-42F2-9AE9-0CCED38CAA82}">
  <ds:schemaRefs>
    <ds:schemaRef ds:uri="http://schemas.microsoft.com/sharepoint/v3/contenttype/forms"/>
  </ds:schemaRefs>
</ds:datastoreItem>
</file>

<file path=customXml/itemProps3.xml><?xml version="1.0" encoding="utf-8"?>
<ds:datastoreItem xmlns:ds="http://schemas.openxmlformats.org/officeDocument/2006/customXml" ds:itemID="{6F6F7EC2-2934-4A13-8058-260EF5538409}">
  <ds:schemaRefs>
    <ds:schemaRef ds:uri="http://schemas.microsoft.com/office/2006/metadata/properties"/>
    <ds:schemaRef ds:uri="http://schemas.microsoft.com/office/infopath/2007/PartnerControls"/>
    <ds:schemaRef ds:uri="73fb5f48-17d1-43cd-8b56-14cc9201b2bb"/>
    <ds:schemaRef ds:uri="caa97a78-aae0-4580-b3e3-e1c6de4afc94"/>
  </ds:schemaRefs>
</ds:datastoreItem>
</file>

<file path=customXml/itemProps4.xml><?xml version="1.0" encoding="utf-8"?>
<ds:datastoreItem xmlns:ds="http://schemas.openxmlformats.org/officeDocument/2006/customXml" ds:itemID="{1FDB63DC-35CB-44E1-98DB-CF51B9B1A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b5f48-17d1-43cd-8b56-14cc9201b2bb"/>
    <ds:schemaRef ds:uri="caa97a78-aae0-4580-b3e3-e1c6de4af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WCC</dc:creator>
  <cp:keywords/>
  <dc:description/>
  <cp:lastModifiedBy>Martha Baluka</cp:lastModifiedBy>
  <cp:revision>33</cp:revision>
  <cp:lastPrinted>2025-09-04T12:42:00Z</cp:lastPrinted>
  <dcterms:created xsi:type="dcterms:W3CDTF">2025-11-26T09:00:00Z</dcterms:created>
  <dcterms:modified xsi:type="dcterms:W3CDTF">2025-11-26T12:31:00Z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0x0101006F239C59335C684E9FC3F039E3EF81DE</vt:lpwstr>
  </property>
  <property fmtid="{D5CDD505-2E9C-101B-9397-08002B2CF9AE}" pid="3" name="Order">
    <vt:r8>12704900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